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354D" w:rsidRDefault="004153A0" w:rsidP="0094354D">
      <w:pPr>
        <w:jc w:val="center"/>
        <w:rPr>
          <w:sz w:val="28"/>
        </w:rPr>
      </w:pPr>
      <w:r w:rsidRPr="0094354D">
        <w:rPr>
          <w:rFonts w:hint="eastAsia"/>
          <w:sz w:val="28"/>
        </w:rPr>
        <w:t>企業版ふるさと納税（地方創生応援税制）寄附申出書</w:t>
      </w:r>
    </w:p>
    <w:p w:rsidR="0094354D" w:rsidRPr="00C7425C" w:rsidRDefault="0094354D" w:rsidP="0094354D">
      <w:pPr>
        <w:jc w:val="center"/>
        <w:rPr>
          <w:rFonts w:hint="eastAsia"/>
          <w:sz w:val="22"/>
        </w:rPr>
      </w:pPr>
    </w:p>
    <w:p w:rsidR="004153A0" w:rsidRDefault="004153A0" w:rsidP="004153A0">
      <w:pPr>
        <w:wordWrap w:val="0"/>
        <w:jc w:val="right"/>
      </w:pPr>
      <w:r>
        <w:rPr>
          <w:rFonts w:hint="eastAsia"/>
        </w:rPr>
        <w:t xml:space="preserve">年　　</w:t>
      </w:r>
      <w:r w:rsidR="00C7425C">
        <w:rPr>
          <w:rFonts w:hint="eastAsia"/>
        </w:rPr>
        <w:t xml:space="preserve">　</w:t>
      </w:r>
      <w:r>
        <w:rPr>
          <w:rFonts w:hint="eastAsia"/>
        </w:rPr>
        <w:t xml:space="preserve">月　</w:t>
      </w:r>
      <w:r w:rsidR="00C7425C">
        <w:rPr>
          <w:rFonts w:hint="eastAsia"/>
        </w:rPr>
        <w:t xml:space="preserve">　</w:t>
      </w:r>
      <w:r>
        <w:rPr>
          <w:rFonts w:hint="eastAsia"/>
        </w:rPr>
        <w:t xml:space="preserve">　日</w:t>
      </w:r>
    </w:p>
    <w:p w:rsidR="0094354D" w:rsidRDefault="0094354D" w:rsidP="0094354D">
      <w:pPr>
        <w:jc w:val="right"/>
        <w:rPr>
          <w:rFonts w:hint="eastAsia"/>
        </w:rPr>
      </w:pPr>
    </w:p>
    <w:p w:rsidR="004153A0" w:rsidRDefault="004153A0" w:rsidP="004153A0">
      <w:pPr>
        <w:jc w:val="left"/>
      </w:pPr>
      <w:r>
        <w:rPr>
          <w:rFonts w:hint="eastAsia"/>
        </w:rPr>
        <w:t>川崎町長　様</w:t>
      </w:r>
    </w:p>
    <w:p w:rsidR="0094354D" w:rsidRDefault="0094354D" w:rsidP="004153A0">
      <w:pPr>
        <w:jc w:val="left"/>
        <w:rPr>
          <w:rFonts w:hint="eastAsia"/>
        </w:rPr>
      </w:pPr>
    </w:p>
    <w:p w:rsidR="004153A0" w:rsidRDefault="004153A0" w:rsidP="004153A0">
      <w:pPr>
        <w:jc w:val="left"/>
      </w:pPr>
      <w:r>
        <w:rPr>
          <w:rFonts w:hint="eastAsia"/>
        </w:rPr>
        <w:t xml:space="preserve">　川崎町の「川崎町まち・ひと・しごと創生推進計画」を応援するため、以下のとおり寄附をすることを申し出ます。</w:t>
      </w:r>
    </w:p>
    <w:tbl>
      <w:tblPr>
        <w:tblStyle w:val="a3"/>
        <w:tblW w:w="10627" w:type="dxa"/>
        <w:tblLook w:val="04A0" w:firstRow="1" w:lastRow="0" w:firstColumn="1" w:lastColumn="0" w:noHBand="0" w:noVBand="1"/>
      </w:tblPr>
      <w:tblGrid>
        <w:gridCol w:w="2674"/>
        <w:gridCol w:w="1270"/>
        <w:gridCol w:w="2714"/>
        <w:gridCol w:w="1275"/>
        <w:gridCol w:w="2694"/>
      </w:tblGrid>
      <w:tr w:rsidR="004153A0" w:rsidTr="00C7425C">
        <w:trPr>
          <w:trHeight w:val="786"/>
        </w:trPr>
        <w:tc>
          <w:tcPr>
            <w:tcW w:w="2674" w:type="dxa"/>
            <w:vAlign w:val="center"/>
          </w:tcPr>
          <w:p w:rsidR="004153A0" w:rsidRDefault="004153A0" w:rsidP="00C7425C">
            <w:pPr>
              <w:jc w:val="left"/>
              <w:rPr>
                <w:rFonts w:hint="eastAsia"/>
              </w:rPr>
            </w:pPr>
            <w:r>
              <w:ruby>
                <w:rubyPr>
                  <w:rubyAlign w:val="distributeSpace"/>
                  <w:hps w:val="10"/>
                  <w:hpsRaise w:val="18"/>
                  <w:hpsBaseText w:val="21"/>
                  <w:lid w:val="ja-JP"/>
                </w:rubyPr>
                <w:rt>
                  <w:r w:rsidR="004153A0" w:rsidRPr="004153A0">
                    <w:rPr>
                      <w:rFonts w:ascii="游明朝" w:eastAsia="游明朝" w:hAnsi="游明朝"/>
                      <w:sz w:val="10"/>
                    </w:rPr>
                    <w:t>フリガナ</w:t>
                  </w:r>
                </w:rt>
                <w:rubyBase>
                  <w:r w:rsidR="004153A0">
                    <w:t>企業名</w:t>
                  </w:r>
                </w:rubyBase>
              </w:ruby>
            </w:r>
          </w:p>
        </w:tc>
        <w:tc>
          <w:tcPr>
            <w:tcW w:w="7953" w:type="dxa"/>
            <w:gridSpan w:val="4"/>
          </w:tcPr>
          <w:p w:rsidR="004153A0" w:rsidRDefault="004153A0" w:rsidP="004153A0">
            <w:pPr>
              <w:jc w:val="left"/>
              <w:rPr>
                <w:rFonts w:hint="eastAsia"/>
              </w:rPr>
            </w:pPr>
          </w:p>
        </w:tc>
      </w:tr>
      <w:tr w:rsidR="004153A0" w:rsidTr="00C7425C">
        <w:trPr>
          <w:trHeight w:val="684"/>
        </w:trPr>
        <w:tc>
          <w:tcPr>
            <w:tcW w:w="2674" w:type="dxa"/>
            <w:vAlign w:val="center"/>
          </w:tcPr>
          <w:p w:rsidR="004153A0" w:rsidRDefault="004153A0" w:rsidP="00C7425C">
            <w:pPr>
              <w:jc w:val="left"/>
              <w:rPr>
                <w:rFonts w:hint="eastAsia"/>
              </w:rPr>
            </w:pPr>
            <w:r>
              <w:rPr>
                <w:rFonts w:hint="eastAsia"/>
              </w:rPr>
              <w:t>代表者名</w:t>
            </w:r>
          </w:p>
        </w:tc>
        <w:tc>
          <w:tcPr>
            <w:tcW w:w="7953" w:type="dxa"/>
            <w:gridSpan w:val="4"/>
          </w:tcPr>
          <w:p w:rsidR="004153A0" w:rsidRDefault="004153A0" w:rsidP="004153A0">
            <w:pPr>
              <w:jc w:val="left"/>
              <w:rPr>
                <w:rFonts w:hint="eastAsia"/>
              </w:rPr>
            </w:pPr>
          </w:p>
        </w:tc>
      </w:tr>
      <w:tr w:rsidR="004153A0" w:rsidTr="00C7425C">
        <w:trPr>
          <w:trHeight w:val="688"/>
        </w:trPr>
        <w:tc>
          <w:tcPr>
            <w:tcW w:w="2674" w:type="dxa"/>
            <w:vAlign w:val="center"/>
          </w:tcPr>
          <w:p w:rsidR="004153A0" w:rsidRDefault="004153A0" w:rsidP="00C7425C">
            <w:pPr>
              <w:jc w:val="left"/>
              <w:rPr>
                <w:rFonts w:hint="eastAsia"/>
              </w:rPr>
            </w:pPr>
            <w:r>
              <w:rPr>
                <w:rFonts w:hint="eastAsia"/>
              </w:rPr>
              <w:t>本社所在地</w:t>
            </w:r>
          </w:p>
        </w:tc>
        <w:tc>
          <w:tcPr>
            <w:tcW w:w="7953" w:type="dxa"/>
            <w:gridSpan w:val="4"/>
          </w:tcPr>
          <w:p w:rsidR="004153A0" w:rsidRDefault="004153A0" w:rsidP="004153A0">
            <w:pPr>
              <w:jc w:val="left"/>
              <w:rPr>
                <w:rFonts w:hint="eastAsia"/>
              </w:rPr>
            </w:pPr>
          </w:p>
        </w:tc>
      </w:tr>
      <w:tr w:rsidR="004153A0" w:rsidTr="00C7425C">
        <w:trPr>
          <w:trHeight w:val="534"/>
        </w:trPr>
        <w:tc>
          <w:tcPr>
            <w:tcW w:w="2674" w:type="dxa"/>
            <w:vAlign w:val="center"/>
          </w:tcPr>
          <w:p w:rsidR="004153A0" w:rsidRDefault="004153A0" w:rsidP="00C7425C">
            <w:pPr>
              <w:jc w:val="left"/>
              <w:rPr>
                <w:rFonts w:hint="eastAsia"/>
              </w:rPr>
            </w:pPr>
            <w:r>
              <w:rPr>
                <w:rFonts w:hint="eastAsia"/>
              </w:rPr>
              <w:t>法人番号（13桁）</w:t>
            </w:r>
          </w:p>
        </w:tc>
        <w:tc>
          <w:tcPr>
            <w:tcW w:w="7953" w:type="dxa"/>
            <w:gridSpan w:val="4"/>
          </w:tcPr>
          <w:p w:rsidR="004153A0" w:rsidRDefault="004153A0" w:rsidP="004153A0">
            <w:pPr>
              <w:jc w:val="left"/>
              <w:rPr>
                <w:rFonts w:hint="eastAsia"/>
              </w:rPr>
            </w:pPr>
          </w:p>
        </w:tc>
      </w:tr>
      <w:tr w:rsidR="004153A0" w:rsidTr="00C7425C">
        <w:trPr>
          <w:trHeight w:val="566"/>
        </w:trPr>
        <w:tc>
          <w:tcPr>
            <w:tcW w:w="2674" w:type="dxa"/>
            <w:vMerge w:val="restart"/>
            <w:vAlign w:val="center"/>
          </w:tcPr>
          <w:p w:rsidR="004153A0" w:rsidRDefault="004153A0" w:rsidP="00C7425C">
            <w:pPr>
              <w:jc w:val="left"/>
              <w:rPr>
                <w:rFonts w:hint="eastAsia"/>
              </w:rPr>
            </w:pPr>
            <w:r>
              <w:rPr>
                <w:rFonts w:hint="eastAsia"/>
              </w:rPr>
              <w:t>ご連絡先</w:t>
            </w:r>
          </w:p>
        </w:tc>
        <w:tc>
          <w:tcPr>
            <w:tcW w:w="1270" w:type="dxa"/>
            <w:vAlign w:val="center"/>
          </w:tcPr>
          <w:p w:rsidR="004153A0" w:rsidRDefault="004153A0" w:rsidP="004153A0">
            <w:pPr>
              <w:jc w:val="left"/>
              <w:rPr>
                <w:rFonts w:hint="eastAsia"/>
              </w:rPr>
            </w:pPr>
            <w:r>
              <w:rPr>
                <w:rFonts w:hint="eastAsia"/>
              </w:rPr>
              <w:t>担当者名</w:t>
            </w:r>
          </w:p>
        </w:tc>
        <w:tc>
          <w:tcPr>
            <w:tcW w:w="2714" w:type="dxa"/>
            <w:vAlign w:val="center"/>
          </w:tcPr>
          <w:p w:rsidR="004153A0" w:rsidRDefault="004153A0" w:rsidP="004153A0">
            <w:pPr>
              <w:jc w:val="left"/>
              <w:rPr>
                <w:rFonts w:hint="eastAsia"/>
              </w:rPr>
            </w:pPr>
          </w:p>
        </w:tc>
        <w:tc>
          <w:tcPr>
            <w:tcW w:w="1275" w:type="dxa"/>
            <w:vAlign w:val="center"/>
          </w:tcPr>
          <w:p w:rsidR="004153A0" w:rsidRDefault="004153A0" w:rsidP="00C7425C">
            <w:pPr>
              <w:ind w:firstLineChars="100" w:firstLine="210"/>
              <w:jc w:val="left"/>
              <w:rPr>
                <w:rFonts w:hint="eastAsia"/>
              </w:rPr>
            </w:pPr>
            <w:r>
              <w:rPr>
                <w:rFonts w:hint="eastAsia"/>
              </w:rPr>
              <w:t>所属</w:t>
            </w:r>
          </w:p>
        </w:tc>
        <w:tc>
          <w:tcPr>
            <w:tcW w:w="2694" w:type="dxa"/>
            <w:vAlign w:val="center"/>
          </w:tcPr>
          <w:p w:rsidR="004153A0" w:rsidRDefault="004153A0" w:rsidP="004153A0">
            <w:pPr>
              <w:jc w:val="left"/>
              <w:rPr>
                <w:rFonts w:hint="eastAsia"/>
              </w:rPr>
            </w:pPr>
          </w:p>
        </w:tc>
      </w:tr>
      <w:tr w:rsidR="004153A0" w:rsidTr="00C7425C">
        <w:trPr>
          <w:trHeight w:val="560"/>
        </w:trPr>
        <w:tc>
          <w:tcPr>
            <w:tcW w:w="2674" w:type="dxa"/>
            <w:vMerge/>
            <w:vAlign w:val="center"/>
          </w:tcPr>
          <w:p w:rsidR="004153A0" w:rsidRDefault="004153A0" w:rsidP="00C7425C">
            <w:pPr>
              <w:jc w:val="left"/>
              <w:rPr>
                <w:rFonts w:hint="eastAsia"/>
              </w:rPr>
            </w:pPr>
          </w:p>
        </w:tc>
        <w:tc>
          <w:tcPr>
            <w:tcW w:w="1270" w:type="dxa"/>
            <w:vAlign w:val="center"/>
          </w:tcPr>
          <w:p w:rsidR="004153A0" w:rsidRDefault="004153A0" w:rsidP="004153A0">
            <w:pPr>
              <w:jc w:val="left"/>
              <w:rPr>
                <w:rFonts w:hint="eastAsia"/>
              </w:rPr>
            </w:pPr>
            <w:r>
              <w:rPr>
                <w:rFonts w:hint="eastAsia"/>
              </w:rPr>
              <w:t>電話番号</w:t>
            </w:r>
          </w:p>
        </w:tc>
        <w:tc>
          <w:tcPr>
            <w:tcW w:w="2714" w:type="dxa"/>
            <w:vAlign w:val="center"/>
          </w:tcPr>
          <w:p w:rsidR="004153A0" w:rsidRDefault="004153A0" w:rsidP="004153A0">
            <w:pPr>
              <w:jc w:val="left"/>
              <w:rPr>
                <w:rFonts w:hint="eastAsia"/>
              </w:rPr>
            </w:pPr>
          </w:p>
        </w:tc>
        <w:tc>
          <w:tcPr>
            <w:tcW w:w="1275" w:type="dxa"/>
            <w:vAlign w:val="center"/>
          </w:tcPr>
          <w:p w:rsidR="004153A0" w:rsidRDefault="004153A0" w:rsidP="00C7425C">
            <w:pPr>
              <w:ind w:firstLineChars="100" w:firstLine="210"/>
              <w:jc w:val="left"/>
              <w:rPr>
                <w:rFonts w:hint="eastAsia"/>
              </w:rPr>
            </w:pPr>
            <w:r>
              <w:rPr>
                <w:rFonts w:hint="eastAsia"/>
              </w:rPr>
              <w:t>FAX</w:t>
            </w:r>
          </w:p>
        </w:tc>
        <w:tc>
          <w:tcPr>
            <w:tcW w:w="2694" w:type="dxa"/>
            <w:vAlign w:val="center"/>
          </w:tcPr>
          <w:p w:rsidR="004153A0" w:rsidRDefault="004153A0" w:rsidP="004153A0">
            <w:pPr>
              <w:jc w:val="left"/>
              <w:rPr>
                <w:rFonts w:hint="eastAsia"/>
              </w:rPr>
            </w:pPr>
          </w:p>
        </w:tc>
      </w:tr>
      <w:tr w:rsidR="00863D77" w:rsidTr="00C7425C">
        <w:trPr>
          <w:trHeight w:val="557"/>
        </w:trPr>
        <w:tc>
          <w:tcPr>
            <w:tcW w:w="2674" w:type="dxa"/>
            <w:vMerge/>
            <w:vAlign w:val="center"/>
          </w:tcPr>
          <w:p w:rsidR="00863D77" w:rsidRDefault="00863D77" w:rsidP="00C7425C">
            <w:pPr>
              <w:jc w:val="left"/>
              <w:rPr>
                <w:rFonts w:hint="eastAsia"/>
              </w:rPr>
            </w:pPr>
          </w:p>
        </w:tc>
        <w:tc>
          <w:tcPr>
            <w:tcW w:w="1270" w:type="dxa"/>
            <w:vAlign w:val="center"/>
          </w:tcPr>
          <w:p w:rsidR="00863D77" w:rsidRDefault="00863D77" w:rsidP="00C7425C">
            <w:pPr>
              <w:jc w:val="left"/>
              <w:rPr>
                <w:rFonts w:hint="eastAsia"/>
              </w:rPr>
            </w:pPr>
            <w:r>
              <w:rPr>
                <w:rFonts w:hint="eastAsia"/>
              </w:rPr>
              <w:t>e</w:t>
            </w:r>
            <w:r>
              <w:t>-mail</w:t>
            </w:r>
          </w:p>
        </w:tc>
        <w:tc>
          <w:tcPr>
            <w:tcW w:w="6683" w:type="dxa"/>
            <w:gridSpan w:val="3"/>
            <w:vAlign w:val="center"/>
          </w:tcPr>
          <w:p w:rsidR="00863D77" w:rsidRDefault="00863D77" w:rsidP="004153A0">
            <w:pPr>
              <w:jc w:val="left"/>
              <w:rPr>
                <w:rFonts w:hint="eastAsia"/>
              </w:rPr>
            </w:pPr>
          </w:p>
        </w:tc>
      </w:tr>
      <w:tr w:rsidR="004153A0" w:rsidTr="00C7425C">
        <w:trPr>
          <w:trHeight w:val="551"/>
        </w:trPr>
        <w:tc>
          <w:tcPr>
            <w:tcW w:w="2674" w:type="dxa"/>
            <w:vAlign w:val="center"/>
          </w:tcPr>
          <w:p w:rsidR="004153A0" w:rsidRDefault="004153A0" w:rsidP="00C7425C">
            <w:pPr>
              <w:jc w:val="left"/>
              <w:rPr>
                <w:rFonts w:hint="eastAsia"/>
              </w:rPr>
            </w:pPr>
            <w:r>
              <w:rPr>
                <w:rFonts w:hint="eastAsia"/>
              </w:rPr>
              <w:t>寄附申出額</w:t>
            </w:r>
          </w:p>
        </w:tc>
        <w:tc>
          <w:tcPr>
            <w:tcW w:w="7953" w:type="dxa"/>
            <w:gridSpan w:val="4"/>
            <w:vAlign w:val="center"/>
          </w:tcPr>
          <w:p w:rsidR="004153A0" w:rsidRDefault="004153A0" w:rsidP="004153A0">
            <w:pPr>
              <w:jc w:val="left"/>
              <w:rPr>
                <w:rFonts w:hint="eastAsia"/>
              </w:rPr>
            </w:pPr>
          </w:p>
        </w:tc>
      </w:tr>
      <w:tr w:rsidR="004153A0" w:rsidTr="00C7425C">
        <w:trPr>
          <w:trHeight w:val="1989"/>
        </w:trPr>
        <w:tc>
          <w:tcPr>
            <w:tcW w:w="2674" w:type="dxa"/>
            <w:vAlign w:val="center"/>
          </w:tcPr>
          <w:p w:rsidR="004153A0" w:rsidRDefault="004153A0" w:rsidP="00C7425C">
            <w:pPr>
              <w:jc w:val="left"/>
              <w:rPr>
                <w:rFonts w:hint="eastAsia"/>
              </w:rPr>
            </w:pPr>
            <w:r>
              <w:rPr>
                <w:rFonts w:hint="eastAsia"/>
              </w:rPr>
              <w:t>寄附対象事業</w:t>
            </w:r>
          </w:p>
        </w:tc>
        <w:tc>
          <w:tcPr>
            <w:tcW w:w="7953" w:type="dxa"/>
            <w:gridSpan w:val="4"/>
            <w:vAlign w:val="center"/>
          </w:tcPr>
          <w:p w:rsidR="004153A0" w:rsidRDefault="0094354D" w:rsidP="0094354D">
            <w:pPr>
              <w:pStyle w:val="a4"/>
              <w:numPr>
                <w:ilvl w:val="0"/>
                <w:numId w:val="1"/>
              </w:numPr>
              <w:ind w:leftChars="0"/>
              <w:jc w:val="left"/>
            </w:pPr>
            <w:r>
              <w:rPr>
                <w:rFonts w:hint="eastAsia"/>
              </w:rPr>
              <w:t>川崎町ならではのしごとと安定した雇用を創出する事業</w:t>
            </w:r>
          </w:p>
          <w:p w:rsidR="0094354D" w:rsidRDefault="0094354D" w:rsidP="0094354D">
            <w:pPr>
              <w:pStyle w:val="a4"/>
              <w:numPr>
                <w:ilvl w:val="0"/>
                <w:numId w:val="1"/>
              </w:numPr>
              <w:ind w:leftChars="0"/>
              <w:jc w:val="left"/>
            </w:pPr>
            <w:r>
              <w:rPr>
                <w:rFonts w:hint="eastAsia"/>
              </w:rPr>
              <w:t>川崎町への新しいひとの流れによる定住促進と交流人口を拡大する事業</w:t>
            </w:r>
          </w:p>
          <w:p w:rsidR="0094354D" w:rsidRPr="0094354D" w:rsidRDefault="0094354D" w:rsidP="0094354D">
            <w:pPr>
              <w:pStyle w:val="a4"/>
              <w:numPr>
                <w:ilvl w:val="0"/>
                <w:numId w:val="1"/>
              </w:numPr>
              <w:ind w:leftChars="0"/>
            </w:pPr>
            <w:r w:rsidRPr="0094354D">
              <w:rPr>
                <w:rFonts w:hint="eastAsia"/>
                <w:spacing w:val="1"/>
                <w:w w:val="94"/>
                <w:kern w:val="0"/>
                <w:fitText w:val="7356" w:id="-1531706879"/>
              </w:rPr>
              <w:t>川崎町における若い世代の結婚・出産・子育ての希望をかなえる環境をつくる事</w:t>
            </w:r>
            <w:r w:rsidRPr="0094354D">
              <w:rPr>
                <w:rFonts w:hint="eastAsia"/>
                <w:spacing w:val="-5"/>
                <w:w w:val="94"/>
                <w:kern w:val="0"/>
                <w:fitText w:val="7356" w:id="-1531706879"/>
              </w:rPr>
              <w:t>業</w:t>
            </w:r>
          </w:p>
          <w:p w:rsidR="00863D77" w:rsidRDefault="0094354D" w:rsidP="0094354D">
            <w:pPr>
              <w:pStyle w:val="a4"/>
              <w:numPr>
                <w:ilvl w:val="0"/>
                <w:numId w:val="1"/>
              </w:numPr>
              <w:ind w:leftChars="0"/>
            </w:pPr>
            <w:r>
              <w:rPr>
                <w:rFonts w:hint="eastAsia"/>
              </w:rPr>
              <w:t>安心安全な暮らしを営むずっと住み続けたいまち川崎町を実現する事業</w:t>
            </w:r>
          </w:p>
          <w:p w:rsidR="0094354D" w:rsidRDefault="0094354D" w:rsidP="0094354D">
            <w:pPr>
              <w:pStyle w:val="a4"/>
              <w:numPr>
                <w:ilvl w:val="0"/>
                <w:numId w:val="1"/>
              </w:numPr>
              <w:ind w:leftChars="0"/>
              <w:rPr>
                <w:rFonts w:hint="eastAsia"/>
              </w:rPr>
            </w:pPr>
            <w:r>
              <w:rPr>
                <w:rFonts w:hint="eastAsia"/>
              </w:rPr>
              <w:t>事業を指定しない</w:t>
            </w:r>
          </w:p>
        </w:tc>
      </w:tr>
      <w:tr w:rsidR="004153A0" w:rsidTr="00C7425C">
        <w:trPr>
          <w:trHeight w:val="827"/>
        </w:trPr>
        <w:tc>
          <w:tcPr>
            <w:tcW w:w="2674" w:type="dxa"/>
            <w:vAlign w:val="center"/>
          </w:tcPr>
          <w:p w:rsidR="004153A0" w:rsidRDefault="00863D77" w:rsidP="00C7425C">
            <w:pPr>
              <w:jc w:val="left"/>
              <w:rPr>
                <w:rFonts w:hint="eastAsia"/>
              </w:rPr>
            </w:pPr>
            <w:r>
              <w:rPr>
                <w:rFonts w:hint="eastAsia"/>
              </w:rPr>
              <w:t>寄附方法（※）</w:t>
            </w:r>
          </w:p>
        </w:tc>
        <w:tc>
          <w:tcPr>
            <w:tcW w:w="7953" w:type="dxa"/>
            <w:gridSpan w:val="4"/>
            <w:vAlign w:val="center"/>
          </w:tcPr>
          <w:p w:rsidR="004153A0" w:rsidRDefault="0094354D" w:rsidP="004153A0">
            <w:pPr>
              <w:jc w:val="left"/>
            </w:pPr>
            <w:r>
              <w:rPr>
                <w:rFonts w:hint="eastAsia"/>
              </w:rPr>
              <w:t>□　納付書による指定金融機関への納付</w:t>
            </w:r>
          </w:p>
          <w:p w:rsidR="0094354D" w:rsidRDefault="0094354D" w:rsidP="004153A0">
            <w:pPr>
              <w:jc w:val="left"/>
              <w:rPr>
                <w:rFonts w:hint="eastAsia"/>
              </w:rPr>
            </w:pPr>
            <w:r>
              <w:rPr>
                <w:rFonts w:hint="eastAsia"/>
              </w:rPr>
              <w:t>□　町指定口座への振込</w:t>
            </w:r>
          </w:p>
        </w:tc>
      </w:tr>
      <w:tr w:rsidR="004153A0" w:rsidTr="00C7425C">
        <w:trPr>
          <w:trHeight w:val="632"/>
        </w:trPr>
        <w:tc>
          <w:tcPr>
            <w:tcW w:w="2674" w:type="dxa"/>
            <w:vAlign w:val="center"/>
          </w:tcPr>
          <w:p w:rsidR="004153A0" w:rsidRDefault="00863D77" w:rsidP="00C7425C">
            <w:pPr>
              <w:jc w:val="left"/>
              <w:rPr>
                <w:rFonts w:hint="eastAsia"/>
              </w:rPr>
            </w:pPr>
            <w:r>
              <w:rPr>
                <w:rFonts w:hint="eastAsia"/>
              </w:rPr>
              <w:t>寄附情報の公開について</w:t>
            </w:r>
          </w:p>
        </w:tc>
        <w:tc>
          <w:tcPr>
            <w:tcW w:w="7953" w:type="dxa"/>
            <w:gridSpan w:val="4"/>
            <w:vAlign w:val="center"/>
          </w:tcPr>
          <w:p w:rsidR="004153A0" w:rsidRDefault="0094354D" w:rsidP="004153A0">
            <w:pPr>
              <w:jc w:val="left"/>
            </w:pPr>
            <w:r>
              <w:rPr>
                <w:rFonts w:hint="eastAsia"/>
              </w:rPr>
              <w:t>寄附情報の公開について、同意いただける項目にチェックをお願いします。</w:t>
            </w:r>
          </w:p>
          <w:p w:rsidR="0094354D" w:rsidRDefault="0094354D" w:rsidP="004153A0">
            <w:pPr>
              <w:jc w:val="left"/>
              <w:rPr>
                <w:rFonts w:hint="eastAsia"/>
              </w:rPr>
            </w:pPr>
            <w:r>
              <w:rPr>
                <w:rFonts w:hint="eastAsia"/>
              </w:rPr>
              <w:t>□企業名　　　　　　　□住所の公開　　　　　　　□寄附金額の公開</w:t>
            </w:r>
          </w:p>
        </w:tc>
      </w:tr>
    </w:tbl>
    <w:p w:rsidR="004153A0" w:rsidRPr="00863D77" w:rsidRDefault="00863D77" w:rsidP="004153A0">
      <w:pPr>
        <w:jc w:val="left"/>
        <w:rPr>
          <w:sz w:val="20"/>
          <w:szCs w:val="20"/>
        </w:rPr>
      </w:pPr>
      <w:r w:rsidRPr="00863D77">
        <w:rPr>
          <w:rFonts w:hint="eastAsia"/>
          <w:sz w:val="20"/>
          <w:szCs w:val="20"/>
        </w:rPr>
        <w:t>※指定口座への振込みの場合における手数料は、寄附企業様においてご負担くださいますようお願いいたします。</w:t>
      </w:r>
    </w:p>
    <w:p w:rsidR="00863D77" w:rsidRDefault="00863D77" w:rsidP="004153A0">
      <w:pPr>
        <w:jc w:val="left"/>
        <w:rPr>
          <w:rFonts w:hint="eastAsia"/>
        </w:rPr>
      </w:pPr>
    </w:p>
    <w:p w:rsidR="00863D77" w:rsidRDefault="00863D77" w:rsidP="00863D77">
      <w:pPr>
        <w:wordWrap w:val="0"/>
        <w:jc w:val="right"/>
      </w:pPr>
      <w:r>
        <w:rPr>
          <w:rFonts w:hint="eastAsia"/>
        </w:rPr>
        <w:t xml:space="preserve">【問い合わせ先】　　　　　　　　　　　　　</w:t>
      </w:r>
    </w:p>
    <w:p w:rsidR="00863D77" w:rsidRDefault="00863D77" w:rsidP="00863D77">
      <w:pPr>
        <w:wordWrap w:val="0"/>
        <w:jc w:val="right"/>
      </w:pPr>
      <w:r>
        <w:rPr>
          <w:rFonts w:hint="eastAsia"/>
        </w:rPr>
        <w:t xml:space="preserve">川崎町 企画情報課 企画調整係　　　　　　</w:t>
      </w:r>
    </w:p>
    <w:p w:rsidR="00863D77" w:rsidRDefault="00863D77" w:rsidP="00863D77">
      <w:pPr>
        <w:wordWrap w:val="0"/>
        <w:jc w:val="right"/>
      </w:pPr>
      <w:r>
        <w:rPr>
          <w:rFonts w:hint="eastAsia"/>
        </w:rPr>
        <w:t xml:space="preserve"> 住所：福岡県田川郡川崎町大字田原789-2　</w:t>
      </w:r>
    </w:p>
    <w:p w:rsidR="00863D77" w:rsidRDefault="00863D77" w:rsidP="00863D77">
      <w:pPr>
        <w:wordWrap w:val="0"/>
        <w:jc w:val="right"/>
      </w:pPr>
      <w:r>
        <w:rPr>
          <w:rFonts w:hint="eastAsia"/>
        </w:rPr>
        <w:t xml:space="preserve">電話：0947-72-3000（内線301）　 　　　</w:t>
      </w:r>
    </w:p>
    <w:p w:rsidR="00863D77" w:rsidRDefault="00863D77" w:rsidP="00863D77">
      <w:pPr>
        <w:wordWrap w:val="0"/>
        <w:jc w:val="right"/>
      </w:pPr>
      <w:r>
        <w:rPr>
          <w:rFonts w:hint="eastAsia"/>
        </w:rPr>
        <w:t>ＦＡＸ：0947-72-6453</w:t>
      </w:r>
      <w:r>
        <w:t xml:space="preserve">                   </w:t>
      </w:r>
    </w:p>
    <w:p w:rsidR="00863D77" w:rsidRDefault="00863D77" w:rsidP="00C7425C">
      <w:pPr>
        <w:jc w:val="right"/>
        <w:rPr>
          <w:rFonts w:hint="eastAsia"/>
        </w:rPr>
      </w:pPr>
      <w:r>
        <w:rPr>
          <w:rFonts w:hint="eastAsia"/>
        </w:rPr>
        <w:t>Ｅ</w:t>
      </w:r>
      <w:r>
        <w:t>-mail:kikaku@town.fukuoka-kawasaki.lg.jp</w:t>
      </w:r>
      <w:bookmarkStart w:id="0" w:name="_GoBack"/>
      <w:bookmarkEnd w:id="0"/>
    </w:p>
    <w:sectPr w:rsidR="00863D77" w:rsidSect="00863D7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83025"/>
    <w:multiLevelType w:val="hybridMultilevel"/>
    <w:tmpl w:val="6F5EDDA2"/>
    <w:lvl w:ilvl="0" w:tplc="32925892">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3A0"/>
    <w:rsid w:val="004153A0"/>
    <w:rsid w:val="004450AD"/>
    <w:rsid w:val="00863D77"/>
    <w:rsid w:val="0094354D"/>
    <w:rsid w:val="00C742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3F0F0B"/>
  <w15:chartTrackingRefBased/>
  <w15:docId w15:val="{255AB4AD-2579-4761-8274-09499E4D5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53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435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kawasaki-941</dc:creator>
  <cp:keywords/>
  <dc:description/>
  <cp:lastModifiedBy>kawasaki-941</cp:lastModifiedBy>
  <cp:revision>1</cp:revision>
  <dcterms:created xsi:type="dcterms:W3CDTF">2022-04-22T06:39:00Z</dcterms:created>
  <dcterms:modified xsi:type="dcterms:W3CDTF">2022-04-22T07:13:00Z</dcterms:modified>
</cp:coreProperties>
</file>