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FE" w:rsidRPr="00F6262F" w:rsidRDefault="008076FE" w:rsidP="008076FE">
      <w:pPr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>様式第１号（第</w:t>
      </w:r>
      <w:r w:rsidR="004C2FF0">
        <w:rPr>
          <w:rFonts w:hint="eastAsia"/>
          <w:sz w:val="24"/>
          <w:szCs w:val="24"/>
        </w:rPr>
        <w:t>６</w:t>
      </w:r>
      <w:r w:rsidRPr="00F6262F">
        <w:rPr>
          <w:rFonts w:hint="eastAsia"/>
          <w:sz w:val="24"/>
          <w:szCs w:val="24"/>
        </w:rPr>
        <w:t>条関係）</w:t>
      </w:r>
    </w:p>
    <w:p w:rsidR="008076FE" w:rsidRPr="00F6262F" w:rsidRDefault="008076FE" w:rsidP="008076FE">
      <w:pPr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8076FE" w:rsidRPr="00F6262F" w:rsidRDefault="008076FE" w:rsidP="008076FE">
      <w:pPr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>川崎町長　殿</w:t>
      </w:r>
    </w:p>
    <w:p w:rsidR="00F6262F" w:rsidRDefault="008076FE" w:rsidP="00F6262F">
      <w:pPr>
        <w:ind w:firstLineChars="2000" w:firstLine="4800"/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>申請者</w:t>
      </w:r>
      <w:r w:rsidRPr="00F6262F">
        <w:rPr>
          <w:rFonts w:hint="eastAsia"/>
          <w:sz w:val="24"/>
          <w:szCs w:val="24"/>
        </w:rPr>
        <w:t xml:space="preserve"> </w:t>
      </w:r>
      <w:r w:rsidRPr="00F6262F">
        <w:rPr>
          <w:rFonts w:hint="eastAsia"/>
          <w:sz w:val="24"/>
          <w:szCs w:val="24"/>
        </w:rPr>
        <w:t>住</w:t>
      </w:r>
      <w:r w:rsidRPr="00F6262F">
        <w:rPr>
          <w:rFonts w:hint="eastAsia"/>
          <w:sz w:val="24"/>
          <w:szCs w:val="24"/>
        </w:rPr>
        <w:t xml:space="preserve"> </w:t>
      </w:r>
      <w:r w:rsidRPr="00F6262F">
        <w:rPr>
          <w:rFonts w:hint="eastAsia"/>
          <w:sz w:val="24"/>
          <w:szCs w:val="24"/>
        </w:rPr>
        <w:t xml:space="preserve">　所　　　</w:t>
      </w:r>
    </w:p>
    <w:p w:rsidR="008076FE" w:rsidRPr="00F6262F" w:rsidRDefault="008076FE" w:rsidP="00F6262F">
      <w:pPr>
        <w:ind w:firstLineChars="2750" w:firstLine="5775"/>
        <w:rPr>
          <w:szCs w:val="21"/>
        </w:rPr>
      </w:pPr>
      <w:r w:rsidRPr="00F6262F">
        <w:rPr>
          <w:rFonts w:hint="eastAsia"/>
          <w:szCs w:val="21"/>
        </w:rPr>
        <w:t>フリガナ</w:t>
      </w:r>
    </w:p>
    <w:p w:rsidR="008076FE" w:rsidRPr="00F6262F" w:rsidRDefault="008076FE" w:rsidP="00F6262F">
      <w:pPr>
        <w:ind w:firstLineChars="2400" w:firstLine="5760"/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>氏</w:t>
      </w:r>
      <w:r w:rsidRPr="00F6262F">
        <w:rPr>
          <w:rFonts w:hint="eastAsia"/>
          <w:sz w:val="24"/>
          <w:szCs w:val="24"/>
        </w:rPr>
        <w:t xml:space="preserve"> </w:t>
      </w:r>
      <w:r w:rsidRPr="00F6262F">
        <w:rPr>
          <w:rFonts w:hint="eastAsia"/>
          <w:sz w:val="24"/>
          <w:szCs w:val="24"/>
        </w:rPr>
        <w:t xml:space="preserve">　名</w:t>
      </w:r>
      <w:r w:rsidRPr="00F6262F">
        <w:rPr>
          <w:rFonts w:hint="eastAsia"/>
          <w:sz w:val="24"/>
          <w:szCs w:val="24"/>
        </w:rPr>
        <w:t xml:space="preserve"> </w:t>
      </w:r>
      <w:r w:rsidRPr="00F6262F">
        <w:rPr>
          <w:rFonts w:hint="eastAsia"/>
          <w:sz w:val="24"/>
          <w:szCs w:val="24"/>
        </w:rPr>
        <w:t xml:space="preserve">　　　　　　　　　　　　　</w:t>
      </w:r>
    </w:p>
    <w:p w:rsidR="008076FE" w:rsidRPr="00F6262F" w:rsidRDefault="008076FE" w:rsidP="00F6262F">
      <w:pPr>
        <w:ind w:firstLineChars="2400" w:firstLine="5760"/>
        <w:rPr>
          <w:sz w:val="24"/>
          <w:szCs w:val="24"/>
        </w:rPr>
      </w:pPr>
      <w:r w:rsidRPr="00F6262F">
        <w:rPr>
          <w:rFonts w:hint="eastAsia"/>
          <w:sz w:val="24"/>
          <w:szCs w:val="24"/>
        </w:rPr>
        <w:t>電話番号</w:t>
      </w:r>
      <w:r w:rsidRPr="00F6262F">
        <w:rPr>
          <w:rFonts w:hint="eastAsia"/>
          <w:sz w:val="24"/>
          <w:szCs w:val="24"/>
        </w:rPr>
        <w:t xml:space="preserve"> </w:t>
      </w:r>
      <w:r w:rsidRPr="00F6262F">
        <w:rPr>
          <w:rFonts w:hint="eastAsia"/>
          <w:sz w:val="24"/>
          <w:szCs w:val="24"/>
        </w:rPr>
        <w:t xml:space="preserve">　　</w:t>
      </w:r>
    </w:p>
    <w:p w:rsidR="00894A0A" w:rsidRDefault="00894A0A" w:rsidP="00894A0A">
      <w:pPr>
        <w:rPr>
          <w:sz w:val="24"/>
          <w:szCs w:val="24"/>
        </w:rPr>
      </w:pPr>
    </w:p>
    <w:p w:rsidR="000F1E86" w:rsidRDefault="000F1E86" w:rsidP="00894A0A">
      <w:pPr>
        <w:rPr>
          <w:sz w:val="24"/>
          <w:szCs w:val="24"/>
        </w:rPr>
      </w:pPr>
    </w:p>
    <w:p w:rsidR="008076FE" w:rsidRPr="00E91DCA" w:rsidRDefault="008076FE" w:rsidP="00894A0A">
      <w:pPr>
        <w:ind w:firstLineChars="600" w:firstLine="1440"/>
        <w:rPr>
          <w:sz w:val="24"/>
          <w:szCs w:val="24"/>
        </w:rPr>
      </w:pPr>
      <w:bookmarkStart w:id="0" w:name="_GoBack"/>
      <w:r w:rsidRPr="00F6262F">
        <w:rPr>
          <w:rFonts w:hint="eastAsia"/>
          <w:sz w:val="24"/>
          <w:szCs w:val="24"/>
        </w:rPr>
        <w:t>川崎町スズメバチの巣駆除費補助金交付申請書</w:t>
      </w:r>
      <w:r w:rsidR="00894A0A" w:rsidRPr="00E91DCA">
        <w:rPr>
          <w:rFonts w:hint="eastAsia"/>
          <w:sz w:val="24"/>
          <w:szCs w:val="24"/>
        </w:rPr>
        <w:t>兼補助金交付請求書</w:t>
      </w:r>
    </w:p>
    <w:bookmarkEnd w:id="0"/>
    <w:p w:rsidR="00F6262F" w:rsidRPr="00E91DCA" w:rsidRDefault="00F6262F" w:rsidP="00F6262F">
      <w:pPr>
        <w:ind w:firstLineChars="900" w:firstLine="2160"/>
        <w:rPr>
          <w:sz w:val="24"/>
          <w:szCs w:val="24"/>
        </w:rPr>
      </w:pPr>
    </w:p>
    <w:p w:rsidR="008076FE" w:rsidRPr="00E91DCA" w:rsidRDefault="008076FE" w:rsidP="0067327F">
      <w:pPr>
        <w:ind w:firstLineChars="100" w:firstLine="240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川崎町スズメバチの巣駆除費補助金の交付を受けたいので、川崎町スズメバチの巣駆除費補助金交付要綱第</w:t>
      </w:r>
      <w:r w:rsidR="005808A0" w:rsidRPr="00E91DCA">
        <w:rPr>
          <w:rFonts w:hint="eastAsia"/>
          <w:sz w:val="24"/>
          <w:szCs w:val="24"/>
        </w:rPr>
        <w:t>６</w:t>
      </w:r>
      <w:r w:rsidRPr="00E91DCA">
        <w:rPr>
          <w:rFonts w:hint="eastAsia"/>
          <w:sz w:val="24"/>
          <w:szCs w:val="24"/>
        </w:rPr>
        <w:t>条の規定により、</w:t>
      </w:r>
      <w:r w:rsidR="00382086" w:rsidRPr="00E91DCA">
        <w:rPr>
          <w:rFonts w:hint="eastAsia"/>
          <w:sz w:val="24"/>
          <w:szCs w:val="24"/>
        </w:rPr>
        <w:t>下記</w:t>
      </w:r>
      <w:r w:rsidR="00407954" w:rsidRPr="00E91DCA">
        <w:rPr>
          <w:rFonts w:hint="eastAsia"/>
          <w:sz w:val="24"/>
          <w:szCs w:val="24"/>
        </w:rPr>
        <w:t>の</w:t>
      </w:r>
      <w:r w:rsidRPr="00E91DCA">
        <w:rPr>
          <w:rFonts w:hint="eastAsia"/>
          <w:sz w:val="24"/>
          <w:szCs w:val="24"/>
        </w:rPr>
        <w:t>とおり補助金の交付を申請し</w:t>
      </w:r>
      <w:r w:rsidR="005500BC" w:rsidRPr="00E91DCA">
        <w:rPr>
          <w:rFonts w:hint="eastAsia"/>
          <w:sz w:val="24"/>
          <w:szCs w:val="24"/>
        </w:rPr>
        <w:t>、及び請求します。</w:t>
      </w:r>
    </w:p>
    <w:p w:rsidR="008076FE" w:rsidRPr="00E91DCA" w:rsidRDefault="008076FE" w:rsidP="0067327F">
      <w:pPr>
        <w:ind w:firstLineChars="100" w:firstLine="240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また、本申請に係る私の個人情報について、町が保有する情報を確認し、又は関係機関等に照会することに同意します。</w:t>
      </w:r>
    </w:p>
    <w:p w:rsidR="008076FE" w:rsidRPr="00E91DCA" w:rsidRDefault="008076FE" w:rsidP="008076FE">
      <w:pPr>
        <w:rPr>
          <w:sz w:val="24"/>
          <w:szCs w:val="24"/>
        </w:rPr>
      </w:pPr>
    </w:p>
    <w:p w:rsidR="008076FE" w:rsidRPr="00E91DCA" w:rsidRDefault="008076FE" w:rsidP="008076FE">
      <w:pPr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１　駆除した日　　　　　　　　　年　　月　　日</w:t>
      </w:r>
    </w:p>
    <w:p w:rsidR="00F6262F" w:rsidRPr="00E91DCA" w:rsidRDefault="00F6262F" w:rsidP="008076FE">
      <w:pPr>
        <w:rPr>
          <w:sz w:val="24"/>
          <w:szCs w:val="24"/>
        </w:rPr>
      </w:pPr>
    </w:p>
    <w:p w:rsidR="008076FE" w:rsidRPr="00E91DCA" w:rsidRDefault="008076FE" w:rsidP="008076FE">
      <w:pPr>
        <w:rPr>
          <w:sz w:val="24"/>
          <w:szCs w:val="24"/>
          <w:u w:val="single"/>
        </w:rPr>
      </w:pPr>
      <w:r w:rsidRPr="00E91DCA">
        <w:rPr>
          <w:rFonts w:hint="eastAsia"/>
          <w:sz w:val="24"/>
          <w:szCs w:val="24"/>
        </w:rPr>
        <w:t xml:space="preserve">２　駆除した場所　　　</w:t>
      </w:r>
      <w:r w:rsidRPr="00E91DCA">
        <w:rPr>
          <w:rFonts w:hint="eastAsia"/>
          <w:sz w:val="24"/>
          <w:szCs w:val="24"/>
          <w:u w:val="single"/>
        </w:rPr>
        <w:t xml:space="preserve">　川崎町大字　　　　　　　　　　　　　　　　　　</w:t>
      </w:r>
    </w:p>
    <w:p w:rsidR="00F6262F" w:rsidRPr="00E91DCA" w:rsidRDefault="00F6262F" w:rsidP="008076FE">
      <w:pPr>
        <w:rPr>
          <w:sz w:val="24"/>
          <w:szCs w:val="24"/>
        </w:rPr>
      </w:pPr>
    </w:p>
    <w:p w:rsidR="008076FE" w:rsidRPr="00E91DCA" w:rsidRDefault="008076FE" w:rsidP="008076FE">
      <w:pPr>
        <w:rPr>
          <w:sz w:val="24"/>
          <w:szCs w:val="24"/>
          <w:u w:val="single"/>
        </w:rPr>
      </w:pPr>
      <w:r w:rsidRPr="00E91DCA">
        <w:rPr>
          <w:rFonts w:hint="eastAsia"/>
          <w:sz w:val="24"/>
          <w:szCs w:val="24"/>
        </w:rPr>
        <w:t>３　駆除した業者名</w:t>
      </w:r>
      <w:r w:rsidR="00F6262F" w:rsidRPr="00E91DCA">
        <w:rPr>
          <w:rFonts w:hint="eastAsia"/>
          <w:sz w:val="24"/>
          <w:szCs w:val="24"/>
        </w:rPr>
        <w:t xml:space="preserve">    </w:t>
      </w:r>
      <w:r w:rsidRPr="00E91DC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6262F" w:rsidRPr="00E91DCA" w:rsidRDefault="00F6262F" w:rsidP="008076FE">
      <w:pPr>
        <w:rPr>
          <w:sz w:val="24"/>
          <w:szCs w:val="24"/>
        </w:rPr>
      </w:pPr>
    </w:p>
    <w:p w:rsidR="008076FE" w:rsidRPr="00E91DCA" w:rsidRDefault="008076FE" w:rsidP="008076FE">
      <w:pPr>
        <w:rPr>
          <w:sz w:val="24"/>
          <w:szCs w:val="24"/>
          <w:u w:val="single"/>
        </w:rPr>
      </w:pPr>
      <w:r w:rsidRPr="00E91DCA">
        <w:rPr>
          <w:rFonts w:hint="eastAsia"/>
          <w:sz w:val="24"/>
          <w:szCs w:val="24"/>
        </w:rPr>
        <w:t>４　駆除したハチの</w:t>
      </w:r>
      <w:r w:rsidR="00D336B2" w:rsidRPr="00E91DCA">
        <w:rPr>
          <w:rFonts w:hint="eastAsia"/>
          <w:sz w:val="24"/>
          <w:szCs w:val="24"/>
        </w:rPr>
        <w:t>巣の</w:t>
      </w:r>
      <w:r w:rsidR="00FF7F2D" w:rsidRPr="00E91DCA">
        <w:rPr>
          <w:rFonts w:hint="eastAsia"/>
          <w:sz w:val="24"/>
          <w:szCs w:val="24"/>
        </w:rPr>
        <w:t xml:space="preserve">種類　</w:t>
      </w:r>
      <w:r w:rsidR="00FF7F2D" w:rsidRPr="00E91DCA">
        <w:rPr>
          <w:rFonts w:hint="eastAsia"/>
          <w:sz w:val="24"/>
          <w:szCs w:val="24"/>
          <w:u w:val="single"/>
        </w:rPr>
        <w:t>キイロ　オオスズメ　モンズ　コガタ　ヒメ　他（　　　）</w:t>
      </w:r>
    </w:p>
    <w:p w:rsidR="00F6262F" w:rsidRPr="00E91DCA" w:rsidRDefault="00F6262F" w:rsidP="008076FE">
      <w:pPr>
        <w:rPr>
          <w:sz w:val="24"/>
          <w:szCs w:val="24"/>
          <w:u w:val="single"/>
        </w:rPr>
      </w:pPr>
    </w:p>
    <w:p w:rsidR="000F1E86" w:rsidRPr="00E91DCA" w:rsidRDefault="008076FE" w:rsidP="000F1E86">
      <w:pPr>
        <w:rPr>
          <w:sz w:val="24"/>
          <w:szCs w:val="24"/>
          <w:u w:val="single"/>
        </w:rPr>
      </w:pPr>
      <w:r w:rsidRPr="00E91DCA">
        <w:rPr>
          <w:rFonts w:hint="eastAsia"/>
          <w:sz w:val="24"/>
          <w:szCs w:val="24"/>
        </w:rPr>
        <w:t>５　補助金の申請額</w:t>
      </w:r>
      <w:r w:rsidRPr="00E91DCA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F6262F" w:rsidRPr="00E91DCA" w:rsidRDefault="008076FE" w:rsidP="000F1E86">
      <w:pPr>
        <w:ind w:firstLineChars="1000" w:firstLine="2400"/>
        <w:rPr>
          <w:sz w:val="24"/>
          <w:szCs w:val="24"/>
          <w:u w:val="single"/>
        </w:rPr>
      </w:pPr>
      <w:r w:rsidRPr="00E91DCA">
        <w:rPr>
          <w:rFonts w:hint="eastAsia"/>
          <w:sz w:val="24"/>
          <w:szCs w:val="24"/>
        </w:rPr>
        <w:t>（</w:t>
      </w:r>
      <w:r w:rsidR="000F1E86" w:rsidRPr="00E91DCA">
        <w:rPr>
          <w:rFonts w:hint="eastAsia"/>
          <w:sz w:val="24"/>
          <w:szCs w:val="24"/>
        </w:rPr>
        <w:t>駆除経費の</w:t>
      </w:r>
      <w:r w:rsidR="000F1E86" w:rsidRPr="00E91DCA">
        <w:rPr>
          <w:rFonts w:hint="eastAsia"/>
          <w:sz w:val="24"/>
          <w:szCs w:val="24"/>
        </w:rPr>
        <w:t>2</w:t>
      </w:r>
      <w:r w:rsidR="000F1E86" w:rsidRPr="00E91DCA">
        <w:rPr>
          <w:rFonts w:hint="eastAsia"/>
          <w:sz w:val="24"/>
          <w:szCs w:val="24"/>
        </w:rPr>
        <w:t>分の</w:t>
      </w:r>
      <w:r w:rsidR="000F1E86" w:rsidRPr="00E91DCA">
        <w:rPr>
          <w:rFonts w:hint="eastAsia"/>
          <w:sz w:val="24"/>
          <w:szCs w:val="24"/>
        </w:rPr>
        <w:t>1</w:t>
      </w:r>
      <w:r w:rsidR="000F1E86" w:rsidRPr="00E91DCA">
        <w:rPr>
          <w:rFonts w:hint="eastAsia"/>
          <w:sz w:val="24"/>
          <w:szCs w:val="24"/>
        </w:rPr>
        <w:t>の額、</w:t>
      </w:r>
      <w:r w:rsidRPr="00E91DCA">
        <w:rPr>
          <w:rFonts w:hint="eastAsia"/>
          <w:sz w:val="24"/>
          <w:szCs w:val="24"/>
        </w:rPr>
        <w:t>百円未満切捨て。限度額</w:t>
      </w:r>
      <w:r w:rsidRPr="00E91DCA">
        <w:rPr>
          <w:rFonts w:hint="eastAsia"/>
          <w:sz w:val="24"/>
          <w:szCs w:val="24"/>
        </w:rPr>
        <w:t>5,000</w:t>
      </w:r>
      <w:r w:rsidRPr="00E91DCA">
        <w:rPr>
          <w:rFonts w:hint="eastAsia"/>
          <w:sz w:val="24"/>
          <w:szCs w:val="24"/>
        </w:rPr>
        <w:t>円）</w:t>
      </w:r>
    </w:p>
    <w:p w:rsidR="008076FE" w:rsidRPr="00E91DCA" w:rsidRDefault="008076FE" w:rsidP="00F6262F">
      <w:pPr>
        <w:ind w:firstLineChars="100" w:firstLine="240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（駆除費用</w:t>
      </w:r>
      <w:r w:rsidRPr="00E91DCA">
        <w:rPr>
          <w:rFonts w:hint="eastAsia"/>
          <w:sz w:val="24"/>
          <w:szCs w:val="24"/>
          <w:u w:val="single"/>
        </w:rPr>
        <w:t xml:space="preserve">　　　</w:t>
      </w:r>
      <w:r w:rsidR="00F6262F" w:rsidRPr="00E91DCA">
        <w:rPr>
          <w:rFonts w:hint="eastAsia"/>
          <w:sz w:val="24"/>
          <w:szCs w:val="24"/>
          <w:u w:val="single"/>
        </w:rPr>
        <w:t xml:space="preserve"> </w:t>
      </w:r>
      <w:r w:rsidRPr="00E91DCA">
        <w:rPr>
          <w:rFonts w:hint="eastAsia"/>
          <w:sz w:val="24"/>
          <w:szCs w:val="24"/>
          <w:u w:val="single"/>
        </w:rPr>
        <w:t xml:space="preserve">　　　　　　</w:t>
      </w:r>
      <w:r w:rsidRPr="00E91DCA">
        <w:rPr>
          <w:rFonts w:hint="eastAsia"/>
          <w:sz w:val="24"/>
          <w:szCs w:val="24"/>
        </w:rPr>
        <w:t>円）</w:t>
      </w:r>
    </w:p>
    <w:p w:rsidR="00F6262F" w:rsidRPr="00E91DCA" w:rsidRDefault="00F6262F" w:rsidP="008076FE">
      <w:pPr>
        <w:rPr>
          <w:sz w:val="24"/>
          <w:szCs w:val="24"/>
        </w:rPr>
      </w:pPr>
    </w:p>
    <w:p w:rsidR="00F6262F" w:rsidRPr="00E91DCA" w:rsidRDefault="008076FE" w:rsidP="008076FE">
      <w:pPr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６　添付書類</w:t>
      </w:r>
    </w:p>
    <w:p w:rsidR="008076FE" w:rsidRPr="00E91DCA" w:rsidRDefault="008076FE" w:rsidP="0067327F">
      <w:pPr>
        <w:spacing w:line="276" w:lineRule="auto"/>
        <w:ind w:firstLineChars="300" w:firstLine="720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駆除費用の明細が記載された領収書の写し</w:t>
      </w:r>
      <w:r w:rsidR="00894A0A" w:rsidRPr="00E91DCA">
        <w:rPr>
          <w:rFonts w:hint="eastAsia"/>
          <w:sz w:val="24"/>
          <w:szCs w:val="24"/>
        </w:rPr>
        <w:t>及び別紙営巣概要</w:t>
      </w:r>
    </w:p>
    <w:p w:rsidR="008076FE" w:rsidRPr="00E91DCA" w:rsidRDefault="008076FE" w:rsidP="003E1899">
      <w:pPr>
        <w:spacing w:line="276" w:lineRule="auto"/>
        <w:ind w:firstLineChars="300" w:firstLine="720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>（領収書の宛名は申請者と同一のものに限ります。）</w:t>
      </w:r>
    </w:p>
    <w:p w:rsidR="006E07C8" w:rsidRPr="00E91DCA" w:rsidRDefault="006E07C8" w:rsidP="006E07C8">
      <w:pPr>
        <w:spacing w:line="276" w:lineRule="auto"/>
        <w:rPr>
          <w:sz w:val="24"/>
          <w:szCs w:val="24"/>
        </w:rPr>
      </w:pPr>
      <w:r w:rsidRPr="00E91DCA">
        <w:rPr>
          <w:rFonts w:hint="eastAsia"/>
          <w:sz w:val="24"/>
          <w:szCs w:val="24"/>
        </w:rPr>
        <w:t xml:space="preserve">　補助金振込先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250"/>
        <w:gridCol w:w="1559"/>
        <w:gridCol w:w="548"/>
        <w:gridCol w:w="549"/>
        <w:gridCol w:w="549"/>
        <w:gridCol w:w="548"/>
        <w:gridCol w:w="549"/>
        <w:gridCol w:w="549"/>
        <w:gridCol w:w="549"/>
      </w:tblGrid>
      <w:tr w:rsidR="00CF05F2" w:rsidTr="0067327F">
        <w:trPr>
          <w:trHeight w:val="497"/>
          <w:jc w:val="center"/>
        </w:trPr>
        <w:tc>
          <w:tcPr>
            <w:tcW w:w="2010" w:type="dxa"/>
            <w:vAlign w:val="center"/>
          </w:tcPr>
          <w:p w:rsidR="00CF05F2" w:rsidRDefault="00CF05F2" w:rsidP="0067327F">
            <w:pPr>
              <w:jc w:val="center"/>
            </w:pPr>
            <w:r w:rsidRPr="0067327F">
              <w:rPr>
                <w:rFonts w:hint="eastAsia"/>
                <w:spacing w:val="60"/>
                <w:kern w:val="0"/>
                <w:sz w:val="24"/>
                <w:fitText w:val="1680" w:id="-1547451392"/>
              </w:rPr>
              <w:t>金融機関</w:t>
            </w:r>
            <w:r w:rsidRPr="0067327F">
              <w:rPr>
                <w:rFonts w:hint="eastAsia"/>
                <w:kern w:val="0"/>
                <w:sz w:val="24"/>
                <w:fitText w:val="1680" w:id="-1547451392"/>
              </w:rPr>
              <w:t>名</w:t>
            </w:r>
          </w:p>
        </w:tc>
        <w:tc>
          <w:tcPr>
            <w:tcW w:w="3809" w:type="dxa"/>
            <w:gridSpan w:val="2"/>
          </w:tcPr>
          <w:p w:rsidR="00CF05F2" w:rsidRPr="00352B8B" w:rsidRDefault="00CF05F2" w:rsidP="00894A0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352B8B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41" w:type="dxa"/>
            <w:gridSpan w:val="7"/>
            <w:vAlign w:val="center"/>
          </w:tcPr>
          <w:p w:rsidR="00CF05F2" w:rsidRPr="00CF05F2" w:rsidRDefault="00352B8B" w:rsidP="0067327F">
            <w:pPr>
              <w:spacing w:line="276" w:lineRule="auto"/>
              <w:ind w:right="73"/>
              <w:jc w:val="center"/>
              <w:rPr>
                <w:sz w:val="24"/>
                <w:szCs w:val="24"/>
              </w:rPr>
            </w:pPr>
            <w:r w:rsidRPr="0067327F">
              <w:rPr>
                <w:rFonts w:hint="eastAsia"/>
                <w:spacing w:val="120"/>
                <w:kern w:val="0"/>
                <w:sz w:val="24"/>
                <w:szCs w:val="24"/>
                <w:fitText w:val="1680" w:id="-1547451135"/>
              </w:rPr>
              <w:t>口座番</w:t>
            </w:r>
            <w:r w:rsidRPr="0067327F">
              <w:rPr>
                <w:rFonts w:hint="eastAsia"/>
                <w:kern w:val="0"/>
                <w:sz w:val="24"/>
                <w:szCs w:val="24"/>
                <w:fitText w:val="1680" w:id="-1547451135"/>
              </w:rPr>
              <w:t>号</w:t>
            </w:r>
          </w:p>
        </w:tc>
      </w:tr>
      <w:tr w:rsidR="00352B8B" w:rsidTr="0067327F">
        <w:trPr>
          <w:trHeight w:val="525"/>
          <w:jc w:val="center"/>
        </w:trPr>
        <w:tc>
          <w:tcPr>
            <w:tcW w:w="2010" w:type="dxa"/>
            <w:vAlign w:val="center"/>
          </w:tcPr>
          <w:p w:rsidR="00352B8B" w:rsidRDefault="00352B8B" w:rsidP="006732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27F">
              <w:rPr>
                <w:rFonts w:hint="eastAsia"/>
                <w:spacing w:val="60"/>
                <w:kern w:val="0"/>
                <w:sz w:val="24"/>
                <w:szCs w:val="24"/>
                <w:fitText w:val="1680" w:id="-1547451136"/>
              </w:rPr>
              <w:t>本・支店</w:t>
            </w:r>
            <w:r w:rsidRPr="0067327F">
              <w:rPr>
                <w:rFonts w:hint="eastAsia"/>
                <w:kern w:val="0"/>
                <w:sz w:val="24"/>
                <w:szCs w:val="24"/>
                <w:fitText w:val="1680" w:id="-1547451136"/>
              </w:rPr>
              <w:t>名</w:t>
            </w:r>
          </w:p>
        </w:tc>
        <w:tc>
          <w:tcPr>
            <w:tcW w:w="2250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6E07C8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:rsidR="00352B8B" w:rsidRDefault="00352B8B" w:rsidP="006732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548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352B8B" w:rsidRDefault="00352B8B" w:rsidP="00352B8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07C8" w:rsidTr="0067327F">
        <w:trPr>
          <w:trHeight w:val="378"/>
          <w:jc w:val="center"/>
        </w:trPr>
        <w:tc>
          <w:tcPr>
            <w:tcW w:w="2010" w:type="dxa"/>
            <w:vAlign w:val="center"/>
          </w:tcPr>
          <w:p w:rsidR="006E07C8" w:rsidRDefault="006E07C8" w:rsidP="006732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7650" w:type="dxa"/>
            <w:gridSpan w:val="9"/>
          </w:tcPr>
          <w:p w:rsidR="006E07C8" w:rsidRDefault="006E07C8" w:rsidP="00894A0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07C8" w:rsidTr="0067327F">
        <w:trPr>
          <w:trHeight w:val="730"/>
          <w:jc w:val="center"/>
        </w:trPr>
        <w:tc>
          <w:tcPr>
            <w:tcW w:w="2010" w:type="dxa"/>
            <w:vAlign w:val="center"/>
          </w:tcPr>
          <w:p w:rsidR="006E07C8" w:rsidRDefault="006E07C8" w:rsidP="006732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327F">
              <w:rPr>
                <w:rFonts w:hint="eastAsia"/>
                <w:spacing w:val="60"/>
                <w:kern w:val="0"/>
                <w:sz w:val="24"/>
                <w:szCs w:val="24"/>
                <w:fitText w:val="1680" w:id="-1547537408"/>
              </w:rPr>
              <w:t>口座名義</w:t>
            </w:r>
            <w:r w:rsidRPr="0067327F">
              <w:rPr>
                <w:rFonts w:hint="eastAsia"/>
                <w:kern w:val="0"/>
                <w:sz w:val="24"/>
                <w:szCs w:val="24"/>
                <w:fitText w:val="1680" w:id="-1547537408"/>
              </w:rPr>
              <w:t>人</w:t>
            </w:r>
          </w:p>
        </w:tc>
        <w:tc>
          <w:tcPr>
            <w:tcW w:w="7650" w:type="dxa"/>
            <w:gridSpan w:val="9"/>
          </w:tcPr>
          <w:p w:rsidR="006E07C8" w:rsidRDefault="006E07C8" w:rsidP="00894A0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7245E" w:rsidRDefault="0057245E" w:rsidP="00C120D0">
      <w:pPr>
        <w:rPr>
          <w:rFonts w:hint="eastAsia"/>
          <w:sz w:val="24"/>
          <w:szCs w:val="24"/>
        </w:rPr>
      </w:pPr>
    </w:p>
    <w:sectPr w:rsidR="0057245E" w:rsidSect="00F626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0A" w:rsidRDefault="00C6520A" w:rsidP="00E83CE9">
      <w:r>
        <w:separator/>
      </w:r>
    </w:p>
  </w:endnote>
  <w:endnote w:type="continuationSeparator" w:id="0">
    <w:p w:rsidR="00C6520A" w:rsidRDefault="00C6520A" w:rsidP="00E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0A" w:rsidRDefault="00C6520A" w:rsidP="00E83CE9">
      <w:r>
        <w:separator/>
      </w:r>
    </w:p>
  </w:footnote>
  <w:footnote w:type="continuationSeparator" w:id="0">
    <w:p w:rsidR="00C6520A" w:rsidRDefault="00C6520A" w:rsidP="00E8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BF0"/>
    <w:multiLevelType w:val="hybridMultilevel"/>
    <w:tmpl w:val="E67238DC"/>
    <w:lvl w:ilvl="0" w:tplc="671E6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43B43"/>
    <w:multiLevelType w:val="hybridMultilevel"/>
    <w:tmpl w:val="66CAF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A1EC3"/>
    <w:multiLevelType w:val="hybridMultilevel"/>
    <w:tmpl w:val="D3364460"/>
    <w:lvl w:ilvl="0" w:tplc="13F6337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D97C26"/>
    <w:multiLevelType w:val="hybridMultilevel"/>
    <w:tmpl w:val="CCA08A70"/>
    <w:lvl w:ilvl="0" w:tplc="D49AB2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D2661"/>
    <w:multiLevelType w:val="hybridMultilevel"/>
    <w:tmpl w:val="0582A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AF"/>
    <w:rsid w:val="00011F5C"/>
    <w:rsid w:val="00013E41"/>
    <w:rsid w:val="00061402"/>
    <w:rsid w:val="00087797"/>
    <w:rsid w:val="000F1E86"/>
    <w:rsid w:val="00162FC4"/>
    <w:rsid w:val="0017415D"/>
    <w:rsid w:val="001B691C"/>
    <w:rsid w:val="001D415F"/>
    <w:rsid w:val="002468AF"/>
    <w:rsid w:val="002468EA"/>
    <w:rsid w:val="00255A62"/>
    <w:rsid w:val="0028261C"/>
    <w:rsid w:val="00295330"/>
    <w:rsid w:val="002D097D"/>
    <w:rsid w:val="002F120E"/>
    <w:rsid w:val="00352B8B"/>
    <w:rsid w:val="003655FE"/>
    <w:rsid w:val="00382086"/>
    <w:rsid w:val="003A318F"/>
    <w:rsid w:val="003C6C27"/>
    <w:rsid w:val="003E1899"/>
    <w:rsid w:val="00401F1E"/>
    <w:rsid w:val="00407954"/>
    <w:rsid w:val="00464F1D"/>
    <w:rsid w:val="00496AE0"/>
    <w:rsid w:val="004979DA"/>
    <w:rsid w:val="00497F24"/>
    <w:rsid w:val="004A07F3"/>
    <w:rsid w:val="004B02F1"/>
    <w:rsid w:val="004B4B2A"/>
    <w:rsid w:val="004C2FF0"/>
    <w:rsid w:val="004E7034"/>
    <w:rsid w:val="004F1A7B"/>
    <w:rsid w:val="005206D3"/>
    <w:rsid w:val="005500BC"/>
    <w:rsid w:val="00551D90"/>
    <w:rsid w:val="00552BDC"/>
    <w:rsid w:val="0057245E"/>
    <w:rsid w:val="005808A0"/>
    <w:rsid w:val="005D3287"/>
    <w:rsid w:val="006349C6"/>
    <w:rsid w:val="0067327F"/>
    <w:rsid w:val="00695CF5"/>
    <w:rsid w:val="006E07C8"/>
    <w:rsid w:val="00725534"/>
    <w:rsid w:val="007365B9"/>
    <w:rsid w:val="007A66F6"/>
    <w:rsid w:val="007D05D2"/>
    <w:rsid w:val="007F1036"/>
    <w:rsid w:val="0080065E"/>
    <w:rsid w:val="008076FE"/>
    <w:rsid w:val="008371C9"/>
    <w:rsid w:val="0083761A"/>
    <w:rsid w:val="008704E8"/>
    <w:rsid w:val="008847DF"/>
    <w:rsid w:val="00887952"/>
    <w:rsid w:val="00894A0A"/>
    <w:rsid w:val="008A6F29"/>
    <w:rsid w:val="008C6D7C"/>
    <w:rsid w:val="008D2894"/>
    <w:rsid w:val="008E4DB7"/>
    <w:rsid w:val="00917F1C"/>
    <w:rsid w:val="009C4BF3"/>
    <w:rsid w:val="009C6348"/>
    <w:rsid w:val="00A24EFA"/>
    <w:rsid w:val="00A377FA"/>
    <w:rsid w:val="00A65D97"/>
    <w:rsid w:val="00A70E04"/>
    <w:rsid w:val="00A9456C"/>
    <w:rsid w:val="00AB3527"/>
    <w:rsid w:val="00AC1BEA"/>
    <w:rsid w:val="00B52D79"/>
    <w:rsid w:val="00BB15CC"/>
    <w:rsid w:val="00C120D0"/>
    <w:rsid w:val="00C60435"/>
    <w:rsid w:val="00C6520A"/>
    <w:rsid w:val="00CB18A5"/>
    <w:rsid w:val="00CD1D06"/>
    <w:rsid w:val="00CE12C9"/>
    <w:rsid w:val="00CF05F2"/>
    <w:rsid w:val="00D331EA"/>
    <w:rsid w:val="00D336B2"/>
    <w:rsid w:val="00D47055"/>
    <w:rsid w:val="00DB7049"/>
    <w:rsid w:val="00DD73F6"/>
    <w:rsid w:val="00E022A8"/>
    <w:rsid w:val="00E72E65"/>
    <w:rsid w:val="00E81234"/>
    <w:rsid w:val="00E83CE9"/>
    <w:rsid w:val="00E85835"/>
    <w:rsid w:val="00E91DCA"/>
    <w:rsid w:val="00EA7C7B"/>
    <w:rsid w:val="00EC6043"/>
    <w:rsid w:val="00F20CA0"/>
    <w:rsid w:val="00F36EC6"/>
    <w:rsid w:val="00F46BEE"/>
    <w:rsid w:val="00F6262F"/>
    <w:rsid w:val="00F8338B"/>
    <w:rsid w:val="00F93F83"/>
    <w:rsid w:val="00FF74B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C8B7E"/>
  <w15:docId w15:val="{0E00087C-1973-40B9-B44E-1A5A2AE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3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CE9"/>
  </w:style>
  <w:style w:type="paragraph" w:styleId="a6">
    <w:name w:val="footer"/>
    <w:basedOn w:val="a"/>
    <w:link w:val="a7"/>
    <w:uiPriority w:val="99"/>
    <w:unhideWhenUsed/>
    <w:rsid w:val="00E83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CE9"/>
  </w:style>
  <w:style w:type="paragraph" w:styleId="a8">
    <w:name w:val="Balloon Text"/>
    <w:basedOn w:val="a"/>
    <w:link w:val="a9"/>
    <w:uiPriority w:val="99"/>
    <w:semiHidden/>
    <w:unhideWhenUsed/>
    <w:rsid w:val="0029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3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468E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468E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468E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468EA"/>
    <w:rPr>
      <w:sz w:val="24"/>
      <w:szCs w:val="24"/>
    </w:rPr>
  </w:style>
  <w:style w:type="paragraph" w:styleId="ae">
    <w:name w:val="No Spacing"/>
    <w:uiPriority w:val="1"/>
    <w:qFormat/>
    <w:rsid w:val="00352B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CD96-708E-405D-ADD8-CAF70A6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kawasaki-766</dc:creator>
  <cp:lastModifiedBy>kawasaki-953</cp:lastModifiedBy>
  <cp:revision>2</cp:revision>
  <cp:lastPrinted>2022-03-24T06:08:00Z</cp:lastPrinted>
  <dcterms:created xsi:type="dcterms:W3CDTF">2022-04-19T02:42:00Z</dcterms:created>
  <dcterms:modified xsi:type="dcterms:W3CDTF">2022-04-19T02:42:00Z</dcterms:modified>
</cp:coreProperties>
</file>