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F6" w:rsidRPr="005C0B6E" w:rsidRDefault="00257108" w:rsidP="005C0B6E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-698500</wp:posOffset>
                </wp:positionV>
                <wp:extent cx="5160010" cy="600075"/>
                <wp:effectExtent l="1206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0010" cy="60007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5762" w:rsidRPr="00257108" w:rsidRDefault="00BB7DE9" w:rsidP="00BB7D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公用車</w:t>
                            </w:r>
                            <w:r w:rsidR="00185762" w:rsidRPr="00257108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を公売します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8" o:spid="_x0000_s1026" type="#_x0000_t98" style="position:absolute;left:0;text-align:left;margin-left:8.15pt;margin-top:-55pt;width:406.3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">
                <v:textbox inset="5.85pt,.7pt,5.85pt,.7pt">
                  <w:txbxContent>
                    <w:p w:rsidR="00185762" w:rsidRPr="00257108" w:rsidRDefault="00BB7DE9" w:rsidP="00BB7D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公用車</w:t>
                      </w:r>
                      <w:r w:rsidR="00185762" w:rsidRPr="00257108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を公売します</w:t>
                      </w:r>
                    </w:p>
                  </w:txbxContent>
                </v:textbox>
              </v:shape>
            </w:pict>
          </mc:Fallback>
        </mc:AlternateContent>
      </w:r>
      <w:r w:rsidR="00744CF6" w:rsidRPr="00886AE0">
        <w:rPr>
          <w:rFonts w:ascii="HGP創英角ﾎﾟｯﾌﾟ体" w:eastAsia="HGP創英角ﾎﾟｯﾌﾟ体" w:hint="eastAsia"/>
          <w:sz w:val="24"/>
          <w:szCs w:val="24"/>
        </w:rPr>
        <w:t>この度、川崎町では、</w:t>
      </w:r>
      <w:r w:rsidR="00BB7DE9">
        <w:rPr>
          <w:rFonts w:ascii="HGP創英角ﾎﾟｯﾌﾟ体" w:eastAsia="HGP創英角ﾎﾟｯﾌﾟ体" w:hint="eastAsia"/>
          <w:sz w:val="24"/>
          <w:szCs w:val="24"/>
        </w:rPr>
        <w:t>公用車</w:t>
      </w:r>
      <w:r w:rsidR="007B7208">
        <w:rPr>
          <w:rFonts w:ascii="HGP創英角ﾎﾟｯﾌﾟ体" w:eastAsia="HGP創英角ﾎﾟｯﾌﾟ体" w:hint="eastAsia"/>
          <w:sz w:val="24"/>
          <w:szCs w:val="24"/>
        </w:rPr>
        <w:t>の新規購入に伴い、</w:t>
      </w:r>
      <w:r w:rsidR="00BB7DE9">
        <w:rPr>
          <w:rFonts w:ascii="HGP創英角ﾎﾟｯﾌﾟ体" w:eastAsia="HGP創英角ﾎﾟｯﾌﾟ体" w:hint="eastAsia"/>
          <w:sz w:val="24"/>
          <w:szCs w:val="24"/>
        </w:rPr>
        <w:t>旧公用車</w:t>
      </w:r>
      <w:r w:rsidR="007B7208">
        <w:rPr>
          <w:rFonts w:ascii="HGP創英角ﾎﾟｯﾌﾟ体" w:eastAsia="HGP創英角ﾎﾟｯﾌﾟ体" w:hint="eastAsia"/>
          <w:sz w:val="24"/>
          <w:szCs w:val="24"/>
        </w:rPr>
        <w:t>を</w:t>
      </w:r>
      <w:r w:rsidR="005361A4">
        <w:rPr>
          <w:rFonts w:ascii="HGP創英角ﾎﾟｯﾌﾟ体" w:eastAsia="HGP創英角ﾎﾟｯﾌﾟ体" w:hint="eastAsia"/>
          <w:sz w:val="24"/>
          <w:szCs w:val="24"/>
        </w:rPr>
        <w:t>公売</w:t>
      </w:r>
      <w:r w:rsidR="00CB034C">
        <w:rPr>
          <w:rFonts w:ascii="HGP創英角ﾎﾟｯﾌﾟ体" w:eastAsia="HGP創英角ﾎﾟｯﾌﾟ体" w:hint="eastAsia"/>
          <w:sz w:val="24"/>
          <w:szCs w:val="24"/>
        </w:rPr>
        <w:t>することとなりました。</w:t>
      </w:r>
    </w:p>
    <w:p w:rsidR="00744CF6" w:rsidRDefault="002F5E6A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　つきましては、下記のとおり</w:t>
      </w:r>
      <w:r w:rsidR="00744CF6" w:rsidRPr="00886AE0">
        <w:rPr>
          <w:rFonts w:ascii="HGP創英角ﾎﾟｯﾌﾟ体" w:eastAsia="HGP創英角ﾎﾟｯﾌﾟ体" w:hint="eastAsia"/>
          <w:sz w:val="24"/>
          <w:szCs w:val="24"/>
        </w:rPr>
        <w:t>入札を行います。</w:t>
      </w:r>
    </w:p>
    <w:p w:rsidR="0036511B" w:rsidRPr="0036511B" w:rsidRDefault="0036511B">
      <w:pPr>
        <w:rPr>
          <w:rFonts w:ascii="HGP創英角ﾎﾟｯﾌﾟ体" w:eastAsia="HGP創英角ﾎﾟｯﾌﾟ体"/>
          <w:sz w:val="20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2351"/>
        <w:gridCol w:w="2176"/>
        <w:gridCol w:w="2420"/>
        <w:gridCol w:w="2551"/>
      </w:tblGrid>
      <w:tr w:rsidR="00744CF6" w:rsidRPr="00886AE0" w:rsidTr="00886AE0">
        <w:tc>
          <w:tcPr>
            <w:tcW w:w="2351" w:type="dxa"/>
          </w:tcPr>
          <w:p w:rsidR="007B7208" w:rsidRPr="00886AE0" w:rsidRDefault="00744CF6" w:rsidP="007B7208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886AE0">
              <w:rPr>
                <w:rFonts w:ascii="HGP創英角ﾎﾟｯﾌﾟ体" w:eastAsia="HGP創英角ﾎﾟｯﾌﾟ体" w:hint="eastAsia"/>
                <w:sz w:val="24"/>
                <w:szCs w:val="24"/>
              </w:rPr>
              <w:t>車種</w:t>
            </w:r>
          </w:p>
        </w:tc>
        <w:tc>
          <w:tcPr>
            <w:tcW w:w="2176" w:type="dxa"/>
          </w:tcPr>
          <w:p w:rsidR="00744CF6" w:rsidRPr="00886AE0" w:rsidRDefault="00744CF6" w:rsidP="00744CF6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886AE0">
              <w:rPr>
                <w:rFonts w:ascii="HGP創英角ﾎﾟｯﾌﾟ体" w:eastAsia="HGP創英角ﾎﾟｯﾌﾟ体" w:hint="eastAsia"/>
                <w:sz w:val="24"/>
                <w:szCs w:val="24"/>
              </w:rPr>
              <w:t>初年度登録年月日</w:t>
            </w:r>
          </w:p>
        </w:tc>
        <w:tc>
          <w:tcPr>
            <w:tcW w:w="2420" w:type="dxa"/>
          </w:tcPr>
          <w:p w:rsidR="00744CF6" w:rsidRPr="00886AE0" w:rsidRDefault="00744CF6" w:rsidP="00744CF6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886AE0">
              <w:rPr>
                <w:rFonts w:ascii="HGP創英角ﾎﾟｯﾌﾟ体" w:eastAsia="HGP創英角ﾎﾟｯﾌﾟ体" w:hint="eastAsia"/>
                <w:sz w:val="24"/>
                <w:szCs w:val="24"/>
              </w:rPr>
              <w:t>車検満了日</w:t>
            </w:r>
          </w:p>
        </w:tc>
        <w:tc>
          <w:tcPr>
            <w:tcW w:w="2551" w:type="dxa"/>
          </w:tcPr>
          <w:p w:rsidR="00744CF6" w:rsidRPr="00886AE0" w:rsidRDefault="00744CF6" w:rsidP="00744CF6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886AE0">
              <w:rPr>
                <w:rFonts w:ascii="HGP創英角ﾎﾟｯﾌﾟ体" w:eastAsia="HGP創英角ﾎﾟｯﾌﾟ体" w:hint="eastAsia"/>
                <w:sz w:val="24"/>
                <w:szCs w:val="24"/>
              </w:rPr>
              <w:t>走行距離</w:t>
            </w:r>
          </w:p>
        </w:tc>
      </w:tr>
      <w:tr w:rsidR="00744CF6" w:rsidRPr="00886AE0" w:rsidTr="00886AE0">
        <w:tc>
          <w:tcPr>
            <w:tcW w:w="2351" w:type="dxa"/>
          </w:tcPr>
          <w:p w:rsidR="00886AE0" w:rsidRDefault="007B7208" w:rsidP="00886AE0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三菱　</w:t>
            </w:r>
            <w:r w:rsidR="00BB7DE9">
              <w:rPr>
                <w:rFonts w:ascii="HGP創英角ﾎﾟｯﾌﾟ体" w:eastAsia="HGP創英角ﾎﾟｯﾌﾟ体" w:hint="eastAsia"/>
                <w:sz w:val="24"/>
                <w:szCs w:val="24"/>
              </w:rPr>
              <w:t>ミニカ</w:t>
            </w:r>
          </w:p>
          <w:p w:rsidR="00744CF6" w:rsidRPr="00886AE0" w:rsidRDefault="007B7208" w:rsidP="007B7208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  <w:r w:rsidR="00744CF6" w:rsidRPr="00886AE0">
              <w:rPr>
                <w:rFonts w:ascii="HGP創英角ﾎﾟｯﾌﾟ体" w:eastAsia="HGP創英角ﾎﾟｯﾌﾟ体" w:hint="eastAsia"/>
                <w:sz w:val="24"/>
                <w:szCs w:val="24"/>
              </w:rPr>
              <w:t>排気量：</w:t>
            </w:r>
            <w:r w:rsidR="00BB7DE9">
              <w:rPr>
                <w:rFonts w:ascii="HGP創英角ﾎﾟｯﾌﾟ体" w:eastAsia="HGP創英角ﾎﾟｯﾌﾟ体" w:hint="eastAsia"/>
                <w:sz w:val="24"/>
                <w:szCs w:val="24"/>
              </w:rPr>
              <w:t>650</w:t>
            </w:r>
            <w:r w:rsidR="00744CF6" w:rsidRPr="00886AE0">
              <w:rPr>
                <w:rFonts w:ascii="HGP創英角ﾎﾟｯﾌﾟ体" w:eastAsia="HGP創英角ﾎﾟｯﾌﾟ体" w:hint="eastAsia"/>
                <w:sz w:val="24"/>
                <w:szCs w:val="24"/>
              </w:rPr>
              <w:t>ｃｃ</w:t>
            </w:r>
          </w:p>
        </w:tc>
        <w:tc>
          <w:tcPr>
            <w:tcW w:w="2176" w:type="dxa"/>
            <w:vAlign w:val="center"/>
          </w:tcPr>
          <w:p w:rsidR="00744CF6" w:rsidRPr="00BB7DE9" w:rsidRDefault="00744CF6" w:rsidP="007B7208">
            <w:pPr>
              <w:jc w:val="center"/>
              <w:rPr>
                <w:rFonts w:ascii="HGP創英角ﾎﾟｯﾌﾟ体" w:eastAsia="HGP創英角ﾎﾟｯﾌﾟ体"/>
                <w:sz w:val="20"/>
                <w:szCs w:val="20"/>
              </w:rPr>
            </w:pPr>
            <w:r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平成</w:t>
            </w:r>
            <w:r w:rsidR="00BB7DE9"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21</w:t>
            </w:r>
            <w:r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年</w:t>
            </w:r>
            <w:r w:rsidR="00BB7DE9"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8</w:t>
            </w:r>
            <w:r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月</w:t>
            </w:r>
            <w:r w:rsidR="00BB7DE9"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31</w:t>
            </w:r>
            <w:r w:rsidRPr="00BB7DE9">
              <w:rPr>
                <w:rFonts w:ascii="HGP創英角ﾎﾟｯﾌﾟ体" w:eastAsia="HGP創英角ﾎﾟｯﾌﾟ体" w:hint="eastAsia"/>
                <w:sz w:val="20"/>
                <w:szCs w:val="20"/>
              </w:rPr>
              <w:t>日</w:t>
            </w:r>
          </w:p>
        </w:tc>
        <w:tc>
          <w:tcPr>
            <w:tcW w:w="2420" w:type="dxa"/>
            <w:vAlign w:val="center"/>
          </w:tcPr>
          <w:p w:rsidR="00744CF6" w:rsidRPr="00886AE0" w:rsidRDefault="00185762" w:rsidP="007B7208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2"/>
                <w:szCs w:val="24"/>
              </w:rPr>
              <w:t>令和</w:t>
            </w:r>
            <w:r w:rsidR="00BB7DE9">
              <w:rPr>
                <w:rFonts w:ascii="HGP創英角ﾎﾟｯﾌﾟ体" w:eastAsia="HGP創英角ﾎﾟｯﾌﾟ体" w:hint="eastAsia"/>
                <w:sz w:val="22"/>
                <w:szCs w:val="24"/>
              </w:rPr>
              <w:t>5</w:t>
            </w:r>
            <w:r w:rsidR="00744CF6" w:rsidRPr="007B7208">
              <w:rPr>
                <w:rFonts w:ascii="HGP創英角ﾎﾟｯﾌﾟ体" w:eastAsia="HGP創英角ﾎﾟｯﾌﾟ体" w:hint="eastAsia"/>
                <w:sz w:val="22"/>
                <w:szCs w:val="24"/>
              </w:rPr>
              <w:t>年</w:t>
            </w:r>
            <w:r w:rsidR="00BB7DE9">
              <w:rPr>
                <w:rFonts w:ascii="HGP創英角ﾎﾟｯﾌﾟ体" w:eastAsia="HGP創英角ﾎﾟｯﾌﾟ体" w:hint="eastAsia"/>
                <w:sz w:val="22"/>
                <w:szCs w:val="24"/>
              </w:rPr>
              <w:t>9</w:t>
            </w:r>
            <w:r w:rsidR="00744CF6" w:rsidRPr="007B7208">
              <w:rPr>
                <w:rFonts w:ascii="HGP創英角ﾎﾟｯﾌﾟ体" w:eastAsia="HGP創英角ﾎﾟｯﾌﾟ体" w:hint="eastAsia"/>
                <w:sz w:val="22"/>
                <w:szCs w:val="24"/>
              </w:rPr>
              <w:t>月</w:t>
            </w:r>
            <w:r w:rsidR="00BB7DE9">
              <w:rPr>
                <w:rFonts w:ascii="HGP創英角ﾎﾟｯﾌﾟ体" w:eastAsia="HGP創英角ﾎﾟｯﾌﾟ体" w:hint="eastAsia"/>
                <w:sz w:val="22"/>
                <w:szCs w:val="24"/>
              </w:rPr>
              <w:t>7</w:t>
            </w:r>
            <w:r w:rsidR="00744CF6" w:rsidRPr="007B7208">
              <w:rPr>
                <w:rFonts w:ascii="HGP創英角ﾎﾟｯﾌﾟ体" w:eastAsia="HGP創英角ﾎﾟｯﾌﾟ体" w:hint="eastAsia"/>
                <w:sz w:val="22"/>
                <w:szCs w:val="24"/>
              </w:rPr>
              <w:t>日</w:t>
            </w:r>
          </w:p>
        </w:tc>
        <w:tc>
          <w:tcPr>
            <w:tcW w:w="2551" w:type="dxa"/>
            <w:vAlign w:val="center"/>
          </w:tcPr>
          <w:p w:rsidR="00886AE0" w:rsidRDefault="00185762" w:rsidP="00886AE0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  <w:r w:rsidR="00BB7DE9">
              <w:rPr>
                <w:rFonts w:ascii="HGP創英角ﾎﾟｯﾌﾟ体" w:eastAsia="HGP創英角ﾎﾟｯﾌﾟ体" w:hint="eastAsia"/>
                <w:sz w:val="24"/>
                <w:szCs w:val="24"/>
              </w:rPr>
              <w:t>39,000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  <w:r w:rsidR="00CF2A25">
              <w:rPr>
                <w:rFonts w:ascii="HGP創英角ﾎﾟｯﾌﾟ体" w:eastAsia="HGP創英角ﾎﾟｯﾌﾟ体" w:hint="eastAsia"/>
                <w:sz w:val="24"/>
                <w:szCs w:val="24"/>
              </w:rPr>
              <w:t>ｋｍ</w:t>
            </w:r>
          </w:p>
          <w:p w:rsidR="00744CF6" w:rsidRPr="0013429A" w:rsidRDefault="00744CF6" w:rsidP="007B7208">
            <w:pPr>
              <w:jc w:val="center"/>
              <w:rPr>
                <w:rFonts w:ascii="HGP創英角ﾎﾟｯﾌﾟ体" w:eastAsia="HGP創英角ﾎﾟｯﾌﾟ体"/>
                <w:sz w:val="24"/>
                <w:szCs w:val="24"/>
                <w:u w:val="single"/>
              </w:rPr>
            </w:pPr>
            <w:r w:rsidRPr="007B7208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（</w:t>
            </w:r>
            <w:r w:rsidR="00185762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令和</w:t>
            </w:r>
            <w:r w:rsidR="00BB7DE9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5</w:t>
            </w:r>
            <w:r w:rsidR="007B7208" w:rsidRPr="007B7208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年</w:t>
            </w:r>
            <w:r w:rsidR="00BB7DE9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1</w:t>
            </w:r>
            <w:r w:rsidR="007B7208" w:rsidRPr="007B7208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月</w:t>
            </w:r>
            <w:r w:rsidR="0079112C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1</w:t>
            </w:r>
            <w:r w:rsidR="007B7208" w:rsidRPr="007B7208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日</w:t>
            </w:r>
            <w:r w:rsidRPr="007B7208">
              <w:rPr>
                <w:rFonts w:ascii="HGP創英角ﾎﾟｯﾌﾟ体" w:eastAsia="HGP創英角ﾎﾟｯﾌﾟ体" w:hint="eastAsia"/>
                <w:sz w:val="18"/>
                <w:szCs w:val="24"/>
                <w:u w:val="single"/>
              </w:rPr>
              <w:t>現在）</w:t>
            </w:r>
          </w:p>
        </w:tc>
      </w:tr>
    </w:tbl>
    <w:p w:rsidR="00886AE0" w:rsidRPr="00886AE0" w:rsidRDefault="008C707A" w:rsidP="00744CF6">
      <w:pPr>
        <w:rPr>
          <w:rFonts w:ascii="HGP創英角ﾎﾟｯﾌﾟ体" w:eastAsia="HGP創英角ﾎﾟｯﾌﾟ体"/>
          <w:sz w:val="24"/>
          <w:szCs w:val="24"/>
        </w:rPr>
      </w:pPr>
      <w:r w:rsidRPr="00886AE0">
        <w:rPr>
          <w:rFonts w:ascii="HGP創英角ﾎﾟｯﾌﾟ体" w:eastAsia="HGP創英角ﾎﾟｯﾌﾟ体" w:hint="eastAsia"/>
          <w:sz w:val="24"/>
          <w:szCs w:val="24"/>
        </w:rPr>
        <w:t>※</w:t>
      </w:r>
      <w:r w:rsidR="0065556B">
        <w:rPr>
          <w:rFonts w:ascii="HGP創英角ﾎﾟｯﾌﾟ体" w:eastAsia="HGP創英角ﾎﾟｯﾌﾟ体" w:hint="eastAsia"/>
          <w:sz w:val="24"/>
          <w:szCs w:val="24"/>
        </w:rPr>
        <w:t xml:space="preserve">　</w:t>
      </w:r>
      <w:r w:rsidR="00964C4E" w:rsidRPr="00886AE0">
        <w:rPr>
          <w:rFonts w:ascii="HGP創英角ﾎﾟｯﾌﾟ体" w:eastAsia="HGP創英角ﾎﾟｯﾌﾟ体" w:hint="eastAsia"/>
          <w:sz w:val="24"/>
          <w:szCs w:val="24"/>
        </w:rPr>
        <w:t>現車を確認</w:t>
      </w:r>
      <w:r w:rsidR="00964C4E">
        <w:rPr>
          <w:rFonts w:ascii="HGP創英角ﾎﾟｯﾌﾟ体" w:eastAsia="HGP創英角ﾎﾟｯﾌﾟ体" w:hint="eastAsia"/>
          <w:sz w:val="24"/>
          <w:szCs w:val="24"/>
        </w:rPr>
        <w:t>したい場合、お問い合わせ</w:t>
      </w:r>
      <w:r w:rsidRPr="00886AE0">
        <w:rPr>
          <w:rFonts w:ascii="HGP創英角ﾎﾟｯﾌﾟ体" w:eastAsia="HGP創英角ﾎﾟｯﾌﾟ体" w:hint="eastAsia"/>
          <w:sz w:val="24"/>
          <w:szCs w:val="24"/>
        </w:rPr>
        <w:t>ください。</w:t>
      </w:r>
    </w:p>
    <w:p w:rsidR="005350D5" w:rsidRPr="009D1A08" w:rsidRDefault="008C707A" w:rsidP="00337AB0">
      <w:pPr>
        <w:ind w:firstLineChars="100" w:firstLine="321"/>
        <w:jc w:val="center"/>
        <w:rPr>
          <w:rFonts w:ascii="HGP創英角ﾎﾟｯﾌﾟ体" w:eastAsia="HGP創英角ﾎﾟｯﾌﾟ体"/>
          <w:b/>
          <w:sz w:val="32"/>
          <w:szCs w:val="32"/>
          <w:u w:val="single"/>
        </w:rPr>
      </w:pPr>
      <w:r w:rsidRPr="00886AE0">
        <w:rPr>
          <w:rFonts w:ascii="HGP創英角ﾎﾟｯﾌﾟ体" w:eastAsia="HGP創英角ﾎﾟｯﾌﾟ体" w:hint="eastAsia"/>
          <w:b/>
          <w:sz w:val="32"/>
          <w:szCs w:val="32"/>
          <w:u w:val="single"/>
        </w:rPr>
        <w:t>最低入札</w:t>
      </w:r>
      <w:r w:rsidR="0065556B">
        <w:rPr>
          <w:rFonts w:ascii="HGP創英角ﾎﾟｯﾌﾟ体" w:eastAsia="HGP創英角ﾎﾟｯﾌﾟ体" w:hint="eastAsia"/>
          <w:b/>
          <w:sz w:val="32"/>
          <w:szCs w:val="32"/>
          <w:u w:val="single"/>
        </w:rPr>
        <w:t>（売却）</w:t>
      </w:r>
      <w:r w:rsidRPr="00886AE0">
        <w:rPr>
          <w:rFonts w:ascii="HGP創英角ﾎﾟｯﾌﾟ体" w:eastAsia="HGP創英角ﾎﾟｯﾌﾟ体" w:hint="eastAsia"/>
          <w:b/>
          <w:sz w:val="32"/>
          <w:szCs w:val="32"/>
          <w:u w:val="single"/>
        </w:rPr>
        <w:t xml:space="preserve">価格：　</w:t>
      </w:r>
      <w:r w:rsidR="004302D9">
        <w:rPr>
          <w:rFonts w:ascii="HGP創英角ﾎﾟｯﾌﾟ体" w:eastAsia="HGP創英角ﾎﾟｯﾌﾟ体" w:hint="eastAsia"/>
          <w:b/>
          <w:color w:val="FF0000"/>
          <w:sz w:val="32"/>
          <w:szCs w:val="32"/>
          <w:u w:val="single"/>
        </w:rPr>
        <w:t>20,000</w:t>
      </w:r>
      <w:r w:rsidRPr="00886AE0">
        <w:rPr>
          <w:rFonts w:ascii="HGP創英角ﾎﾟｯﾌﾟ体" w:eastAsia="HGP創英角ﾎﾟｯﾌﾟ体" w:hint="eastAsia"/>
          <w:b/>
          <w:sz w:val="32"/>
          <w:szCs w:val="32"/>
          <w:u w:val="single"/>
        </w:rPr>
        <w:t>円</w:t>
      </w:r>
    </w:p>
    <w:p w:rsidR="008C707A" w:rsidRDefault="00605476" w:rsidP="008C707A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【</w:t>
      </w:r>
      <w:r w:rsidR="002F5E6A">
        <w:rPr>
          <w:rFonts w:ascii="HGP創英角ﾎﾟｯﾌﾟ体" w:eastAsia="HGP創英角ﾎﾟｯﾌﾟ体" w:hint="eastAsia"/>
          <w:sz w:val="24"/>
          <w:szCs w:val="24"/>
        </w:rPr>
        <w:t>売却</w:t>
      </w:r>
      <w:r w:rsidR="008C707A" w:rsidRPr="00886AE0">
        <w:rPr>
          <w:rFonts w:ascii="HGP創英角ﾎﾟｯﾌﾟ体" w:eastAsia="HGP創英角ﾎﾟｯﾌﾟ体" w:hint="eastAsia"/>
          <w:sz w:val="24"/>
          <w:szCs w:val="24"/>
        </w:rPr>
        <w:t>方法</w:t>
      </w:r>
      <w:r>
        <w:rPr>
          <w:rFonts w:ascii="HGP創英角ﾎﾟｯﾌﾟ体" w:eastAsia="HGP創英角ﾎﾟｯﾌﾟ体" w:hint="eastAsia"/>
          <w:sz w:val="24"/>
          <w:szCs w:val="24"/>
        </w:rPr>
        <w:t>】</w:t>
      </w:r>
      <w:r w:rsidR="008C707A" w:rsidRPr="00886AE0">
        <w:rPr>
          <w:rFonts w:ascii="HGP創英角ﾎﾟｯﾌﾟ体" w:eastAsia="HGP創英角ﾎﾟｯﾌﾟ体" w:hint="eastAsia"/>
          <w:sz w:val="24"/>
          <w:szCs w:val="24"/>
        </w:rPr>
        <w:t>：　一般競争入札</w:t>
      </w:r>
    </w:p>
    <w:p w:rsidR="009D1A08" w:rsidRDefault="009D1A08" w:rsidP="008C707A">
      <w:pPr>
        <w:rPr>
          <w:rFonts w:ascii="HGP創英角ﾎﾟｯﾌﾟ体" w:eastAsia="HGP創英角ﾎﾟｯﾌﾟ体"/>
          <w:sz w:val="24"/>
          <w:szCs w:val="24"/>
        </w:rPr>
      </w:pPr>
    </w:p>
    <w:p w:rsidR="00886AE0" w:rsidRDefault="00DA0847" w:rsidP="008C707A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【申込方法】：希望者は所定の入札参加</w:t>
      </w:r>
      <w:r w:rsidR="00605476">
        <w:rPr>
          <w:rFonts w:ascii="HGP創英角ﾎﾟｯﾌﾟ体" w:eastAsia="HGP創英角ﾎﾟｯﾌﾟ体" w:hint="eastAsia"/>
          <w:sz w:val="24"/>
          <w:szCs w:val="24"/>
        </w:rPr>
        <w:t>申込書を提出してください。</w:t>
      </w:r>
    </w:p>
    <w:p w:rsidR="009D1A08" w:rsidRDefault="009D1A08" w:rsidP="008C707A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※申込書等の書類は防災管財課</w:t>
      </w:r>
      <w:r w:rsidR="005361A4">
        <w:rPr>
          <w:rFonts w:ascii="HGP創英角ﾎﾟｯﾌﾟ体" w:eastAsia="HGP創英角ﾎﾟｯﾌﾟ体" w:hint="eastAsia"/>
          <w:sz w:val="24"/>
          <w:szCs w:val="24"/>
        </w:rPr>
        <w:t>窓口または川崎町ホームページからダウンロード　可能です。</w:t>
      </w:r>
    </w:p>
    <w:p w:rsidR="009D1A08" w:rsidRDefault="009D1A08" w:rsidP="008C707A">
      <w:pPr>
        <w:rPr>
          <w:rFonts w:ascii="HGP創英角ﾎﾟｯﾌﾟ体" w:eastAsia="HGP創英角ﾎﾟｯﾌﾟ体"/>
          <w:sz w:val="24"/>
          <w:szCs w:val="24"/>
        </w:rPr>
      </w:pPr>
    </w:p>
    <w:p w:rsidR="00605476" w:rsidRDefault="00DF65C7" w:rsidP="008C707A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2672715</wp:posOffset>
            </wp:positionH>
            <wp:positionV relativeFrom="margin">
              <wp:posOffset>3702050</wp:posOffset>
            </wp:positionV>
            <wp:extent cx="3181350" cy="238569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16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476">
        <w:rPr>
          <w:rFonts w:ascii="HGP創英角ﾎﾟｯﾌﾟ体" w:eastAsia="HGP創英角ﾎﾟｯﾌﾟ体" w:hint="eastAsia"/>
          <w:sz w:val="24"/>
          <w:szCs w:val="24"/>
        </w:rPr>
        <w:t>【申込期間</w:t>
      </w:r>
      <w:r w:rsidR="001E36F6">
        <w:rPr>
          <w:rFonts w:ascii="HGP創英角ﾎﾟｯﾌﾟ体" w:eastAsia="HGP創英角ﾎﾟｯﾌﾟ体" w:hint="eastAsia"/>
          <w:sz w:val="24"/>
          <w:szCs w:val="24"/>
        </w:rPr>
        <w:t>及び申込場所</w:t>
      </w:r>
      <w:r w:rsidR="00605476">
        <w:rPr>
          <w:rFonts w:ascii="HGP創英角ﾎﾟｯﾌﾟ体" w:eastAsia="HGP創英角ﾎﾟｯﾌﾟ体" w:hint="eastAsia"/>
          <w:sz w:val="24"/>
          <w:szCs w:val="24"/>
        </w:rPr>
        <w:t>】：</w:t>
      </w:r>
    </w:p>
    <w:p w:rsidR="0036511B" w:rsidRPr="00257108" w:rsidRDefault="00185762" w:rsidP="008C707A">
      <w:pPr>
        <w:rPr>
          <w:rFonts w:ascii="HGP創英角ﾎﾟｯﾌﾟ体" w:eastAsia="HGP創英角ﾎﾟｯﾌﾟ体"/>
          <w:color w:val="FF0000"/>
          <w:sz w:val="24"/>
          <w:szCs w:val="24"/>
          <w:u w:val="single"/>
        </w:rPr>
      </w:pPr>
      <w:r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令和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5</w:t>
      </w:r>
      <w:r w:rsidR="0036511B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年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2</w:t>
      </w:r>
      <w:r w:rsidR="00605476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月</w:t>
      </w:r>
      <w:r w:rsidR="00202236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６</w:t>
      </w:r>
      <w:r w:rsidR="00605476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日（</w:t>
      </w:r>
      <w:r w:rsidR="00202236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月</w:t>
      </w:r>
      <w:r w:rsidR="00605476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）～</w:t>
      </w:r>
    </w:p>
    <w:p w:rsidR="00605476" w:rsidRPr="00257108" w:rsidRDefault="00185762" w:rsidP="008C707A">
      <w:pPr>
        <w:rPr>
          <w:rFonts w:ascii="HGP創英角ﾎﾟｯﾌﾟ体" w:eastAsia="HGP創英角ﾎﾟｯﾌﾟ体"/>
          <w:color w:val="FF0000"/>
          <w:sz w:val="24"/>
          <w:szCs w:val="24"/>
          <w:u w:val="single"/>
        </w:rPr>
      </w:pPr>
      <w:r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令和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5</w:t>
      </w:r>
      <w:r w:rsidR="0036511B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年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2</w:t>
      </w:r>
      <w:r w:rsidR="00605476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月</w:t>
      </w:r>
      <w:r w:rsidR="005361A4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17</w:t>
      </w:r>
      <w:r w:rsidR="00605476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日（</w:t>
      </w:r>
      <w:r w:rsidR="005361A4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金</w:t>
      </w:r>
      <w:r w:rsidR="00605476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）</w:t>
      </w:r>
    </w:p>
    <w:p w:rsidR="0036511B" w:rsidRPr="00185762" w:rsidRDefault="0036511B" w:rsidP="008C707A">
      <w:pPr>
        <w:rPr>
          <w:rFonts w:ascii="HGP創英角ﾎﾟｯﾌﾟ体" w:eastAsia="HGP創英角ﾎﾟｯﾌﾟ体"/>
          <w:sz w:val="24"/>
          <w:szCs w:val="24"/>
          <w:u w:val="single"/>
        </w:rPr>
      </w:pPr>
    </w:p>
    <w:p w:rsidR="00605476" w:rsidRDefault="00605476" w:rsidP="00A859A4">
      <w:pPr>
        <w:rPr>
          <w:rFonts w:ascii="HGP創英角ﾎﾟｯﾌﾟ体" w:eastAsia="HGP創英角ﾎﾟｯﾌﾟ体"/>
          <w:sz w:val="24"/>
          <w:szCs w:val="24"/>
          <w:u w:val="single"/>
        </w:rPr>
      </w:pPr>
      <w:r>
        <w:rPr>
          <w:rFonts w:ascii="HGP創英角ﾎﾟｯﾌﾟ体" w:eastAsia="HGP創英角ﾎﾟｯﾌﾟ体" w:hint="eastAsia"/>
          <w:sz w:val="24"/>
          <w:szCs w:val="24"/>
          <w:u w:val="single"/>
        </w:rPr>
        <w:t>平日8時30分～1</w:t>
      </w:r>
      <w:r w:rsidR="00185762">
        <w:rPr>
          <w:rFonts w:ascii="HGP創英角ﾎﾟｯﾌﾟ体" w:eastAsia="HGP創英角ﾎﾟｯﾌﾟ体" w:hint="eastAsia"/>
          <w:sz w:val="24"/>
          <w:szCs w:val="24"/>
          <w:u w:val="single"/>
        </w:rPr>
        <w:t>６</w:t>
      </w:r>
      <w:r w:rsidR="009D1A08">
        <w:rPr>
          <w:rFonts w:ascii="HGP創英角ﾎﾟｯﾌﾟ体" w:eastAsia="HGP創英角ﾎﾟｯﾌﾟ体" w:hint="eastAsia"/>
          <w:sz w:val="24"/>
          <w:szCs w:val="24"/>
          <w:u w:val="single"/>
        </w:rPr>
        <w:t>時</w:t>
      </w:r>
    </w:p>
    <w:p w:rsidR="00A859A4" w:rsidRDefault="00A859A4" w:rsidP="00A859A4">
      <w:pPr>
        <w:rPr>
          <w:rFonts w:ascii="HGP創英角ﾎﾟｯﾌﾟ体" w:eastAsia="HGP創英角ﾎﾟｯﾌﾟ体"/>
          <w:sz w:val="24"/>
          <w:szCs w:val="24"/>
          <w:u w:val="single"/>
        </w:rPr>
      </w:pPr>
    </w:p>
    <w:p w:rsidR="009D1A08" w:rsidRDefault="001E36F6" w:rsidP="005C0B6E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>役場２階　防災管財課</w:t>
      </w:r>
    </w:p>
    <w:p w:rsidR="001E36F6" w:rsidRDefault="001E36F6" w:rsidP="005C0B6E">
      <w:pPr>
        <w:rPr>
          <w:rFonts w:ascii="HGP創英角ﾎﾟｯﾌﾟ体" w:eastAsia="HGP創英角ﾎﾟｯﾌﾟ体"/>
          <w:sz w:val="24"/>
          <w:szCs w:val="24"/>
        </w:rPr>
      </w:pPr>
    </w:p>
    <w:p w:rsidR="009D1A08" w:rsidRPr="009D1A08" w:rsidRDefault="009D1A08" w:rsidP="005C0B6E">
      <w:pPr>
        <w:rPr>
          <w:rFonts w:ascii="HGP創英角ﾎﾟｯﾌﾟ体" w:eastAsia="HGP創英角ﾎﾟｯﾌﾟ体"/>
          <w:sz w:val="24"/>
          <w:szCs w:val="24"/>
        </w:rPr>
      </w:pPr>
      <w:r w:rsidRPr="009D1A08">
        <w:rPr>
          <w:rFonts w:ascii="HGP創英角ﾎﾟｯﾌﾟ体" w:eastAsia="HGP創英角ﾎﾟｯﾌﾟ体" w:hint="eastAsia"/>
          <w:sz w:val="24"/>
          <w:szCs w:val="24"/>
        </w:rPr>
        <w:t>【</w:t>
      </w:r>
      <w:r w:rsidR="00605476" w:rsidRPr="009D1A08">
        <w:rPr>
          <w:rFonts w:ascii="HGP創英角ﾎﾟｯﾌﾟ体" w:eastAsia="HGP創英角ﾎﾟｯﾌﾟ体" w:hint="eastAsia"/>
          <w:sz w:val="24"/>
          <w:szCs w:val="24"/>
        </w:rPr>
        <w:t>入札日時</w:t>
      </w:r>
      <w:r w:rsidRPr="009D1A08">
        <w:rPr>
          <w:rFonts w:ascii="HGP創英角ﾎﾟｯﾌﾟ体" w:eastAsia="HGP創英角ﾎﾟｯﾌﾟ体" w:hint="eastAsia"/>
          <w:sz w:val="24"/>
          <w:szCs w:val="24"/>
        </w:rPr>
        <w:t>】</w:t>
      </w:r>
    </w:p>
    <w:p w:rsidR="008C707A" w:rsidRPr="00257108" w:rsidRDefault="005361A4" w:rsidP="005361A4">
      <w:pPr>
        <w:rPr>
          <w:rFonts w:ascii="HGP創英角ﾎﾟｯﾌﾟ体" w:eastAsia="HGP創英角ﾎﾟｯﾌﾟ体"/>
          <w:color w:val="FF0000"/>
          <w:sz w:val="24"/>
          <w:szCs w:val="24"/>
          <w:u w:val="single"/>
        </w:rPr>
      </w:pPr>
      <w:r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令和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5</w:t>
      </w:r>
      <w:r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年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2</w:t>
      </w:r>
      <w:r w:rsidR="00185762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月</w:t>
      </w:r>
      <w:r w:rsidR="00BB7DE9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2</w:t>
      </w:r>
      <w:r w:rsidR="009D251A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4</w:t>
      </w:r>
      <w:r w:rsidR="00D457D7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日</w:t>
      </w:r>
      <w:r w:rsidR="00337AB0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（</w:t>
      </w:r>
      <w:r w:rsidR="009D251A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金</w:t>
      </w:r>
      <w:r w:rsidR="005C0B6E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）</w:t>
      </w:r>
      <w:r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10</w:t>
      </w:r>
      <w:r w:rsidR="007131D8" w:rsidRPr="00257108">
        <w:rPr>
          <w:rFonts w:ascii="HGP創英角ﾎﾟｯﾌﾟ体" w:eastAsia="HGP創英角ﾎﾟｯﾌﾟ体" w:hint="eastAsia"/>
          <w:color w:val="FF0000"/>
          <w:sz w:val="24"/>
          <w:szCs w:val="24"/>
          <w:u w:val="single"/>
        </w:rPr>
        <w:t>時</w:t>
      </w:r>
    </w:p>
    <w:p w:rsidR="009D1A08" w:rsidRDefault="009D1A08" w:rsidP="005C0B6E">
      <w:pPr>
        <w:rPr>
          <w:rFonts w:ascii="HGP創英角ﾎﾟｯﾌﾟ体" w:eastAsia="HGP創英角ﾎﾟｯﾌﾟ体"/>
          <w:sz w:val="24"/>
          <w:szCs w:val="24"/>
        </w:rPr>
      </w:pPr>
    </w:p>
    <w:p w:rsidR="009D1A08" w:rsidRPr="009D1A08" w:rsidRDefault="009D1A08" w:rsidP="005C0B6E">
      <w:pPr>
        <w:rPr>
          <w:rFonts w:ascii="HGP創英角ﾎﾟｯﾌﾟ体" w:eastAsia="HGP創英角ﾎﾟｯﾌﾟ体"/>
          <w:sz w:val="24"/>
          <w:szCs w:val="24"/>
        </w:rPr>
      </w:pPr>
      <w:r w:rsidRPr="009D1A08">
        <w:rPr>
          <w:rFonts w:ascii="HGP創英角ﾎﾟｯﾌﾟ体" w:eastAsia="HGP創英角ﾎﾟｯﾌﾟ体" w:hint="eastAsia"/>
          <w:sz w:val="24"/>
          <w:szCs w:val="24"/>
        </w:rPr>
        <w:t>【</w:t>
      </w:r>
      <w:r w:rsidR="00605476" w:rsidRPr="009D1A08">
        <w:rPr>
          <w:rFonts w:ascii="HGP創英角ﾎﾟｯﾌﾟ体" w:eastAsia="HGP創英角ﾎﾟｯﾌﾟ体" w:hint="eastAsia"/>
          <w:sz w:val="24"/>
          <w:szCs w:val="24"/>
        </w:rPr>
        <w:t>入札会場</w:t>
      </w:r>
      <w:r w:rsidRPr="009D1A08">
        <w:rPr>
          <w:rFonts w:ascii="HGP創英角ﾎﾟｯﾌﾟ体" w:eastAsia="HGP創英角ﾎﾟｯﾌﾟ体" w:hint="eastAsia"/>
          <w:sz w:val="24"/>
          <w:szCs w:val="24"/>
        </w:rPr>
        <w:t>】</w:t>
      </w:r>
    </w:p>
    <w:p w:rsidR="00886AE0" w:rsidRPr="00886AE0" w:rsidRDefault="00605476" w:rsidP="00066FA8">
      <w:pPr>
        <w:ind w:firstLineChars="300" w:firstLine="720"/>
        <w:rPr>
          <w:rFonts w:ascii="HGP創英角ﾎﾟｯﾌﾟ体" w:eastAsia="HGP創英角ﾎﾟｯﾌﾟ体"/>
          <w:sz w:val="24"/>
          <w:szCs w:val="24"/>
        </w:rPr>
      </w:pPr>
      <w:r w:rsidRPr="009D1A08">
        <w:rPr>
          <w:rFonts w:ascii="HGP創英角ﾎﾟｯﾌﾟ体" w:eastAsia="HGP創英角ﾎﾟｯﾌﾟ体" w:hint="eastAsia"/>
          <w:sz w:val="24"/>
          <w:szCs w:val="24"/>
        </w:rPr>
        <w:t>役場庁舎2階　入札室</w:t>
      </w:r>
      <w:bookmarkStart w:id="0" w:name="_GoBack"/>
      <w:bookmarkEnd w:id="0"/>
    </w:p>
    <w:p w:rsidR="00886AE0" w:rsidRPr="00886AE0" w:rsidRDefault="00257108" w:rsidP="008C707A">
      <w:pPr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3298825</wp:posOffset>
                </wp:positionH>
                <wp:positionV relativeFrom="paragraph">
                  <wp:posOffset>1401445</wp:posOffset>
                </wp:positionV>
                <wp:extent cx="2638425" cy="783590"/>
                <wp:effectExtent l="6985" t="13970" r="1206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783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B7208" w:rsidRDefault="007B7208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886AE0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お問い合わせ先</w:t>
                            </w:r>
                          </w:p>
                          <w:p w:rsidR="007B7208" w:rsidRDefault="007B7208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川崎町役場　防災管財課</w:t>
                            </w:r>
                            <w:r w:rsidR="00BB7DE9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消防防災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係</w:t>
                            </w:r>
                          </w:p>
                          <w:p w:rsidR="007B7208" w:rsidRPr="00886AE0" w:rsidRDefault="007B7208">
                            <w:pPr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sym w:font="Wingdings" w:char="F028"/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 xml:space="preserve">　７２－３０００　（内線23</w:t>
                            </w:r>
                            <w:r w:rsidR="00BB7DE9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>2</w:t>
                            </w:r>
                            <w:r w:rsidR="005361A4"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・23</w:t>
                            </w:r>
                            <w:r w:rsidR="00BB7DE9"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259.75pt;margin-top:110.35pt;width:207.7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">
                <v:textbox inset="5.85pt,.7pt,5.85pt,.7pt">
                  <w:txbxContent>
                    <w:p w:rsidR="007B7208" w:rsidRDefault="007B7208">
                      <w:pPr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886AE0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お問い合わせ先</w:t>
                      </w:r>
                    </w:p>
                    <w:p w:rsidR="007B7208" w:rsidRDefault="007B7208">
                      <w:pPr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川崎町役場　防災管財課</w:t>
                      </w:r>
                      <w:r w:rsidR="00BB7DE9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消防防災</w:t>
                      </w: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係</w:t>
                      </w:r>
                    </w:p>
                    <w:p w:rsidR="007B7208" w:rsidRPr="00886AE0" w:rsidRDefault="007B7208">
                      <w:pPr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sym w:font="Wingdings" w:char="F028"/>
                      </w: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 xml:space="preserve">　７２－３０００　（内線23</w:t>
                      </w:r>
                      <w:r w:rsidR="00BB7DE9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>2</w:t>
                      </w:r>
                      <w:r w:rsidR="005361A4"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・23</w:t>
                      </w:r>
                      <w:r w:rsidR="00BB7DE9"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P創英角ﾎﾟｯﾌﾟ体" w:eastAsia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130175</wp:posOffset>
                </wp:positionV>
                <wp:extent cx="6317615" cy="1176020"/>
                <wp:effectExtent l="12065" t="9525" r="13970" b="508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7615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208" w:rsidRDefault="007B7208" w:rsidP="005350D5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【引渡しに際しての条件】</w:t>
                            </w:r>
                          </w:p>
                          <w:p w:rsidR="007B7208" w:rsidRDefault="007B7208" w:rsidP="005350D5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１．名義変更手続きについては、町にて行います。その際の登録諸経費（印紙代など）は、落札者</w:t>
                            </w:r>
                          </w:p>
                          <w:p w:rsidR="007B7208" w:rsidRDefault="007B7208" w:rsidP="00257108">
                            <w:pPr>
                              <w:ind w:firstLineChars="150" w:firstLine="36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の負担となります。（自動車税は、名義変更をした翌月より発生します。）</w:t>
                            </w:r>
                          </w:p>
                          <w:p w:rsidR="007B7208" w:rsidRDefault="007B7208" w:rsidP="00257108">
                            <w:pPr>
                              <w:ind w:firstLineChars="150" w:firstLine="36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物件引渡しは、名義変更手続き及び売却代金の納入確認完了後となります。</w:t>
                            </w:r>
                          </w:p>
                          <w:p w:rsidR="007B7208" w:rsidRPr="0065556B" w:rsidRDefault="007B7208" w:rsidP="005350D5">
                            <w:pPr>
                              <w:ind w:left="240" w:hangingChars="100" w:hanging="240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24"/>
                                <w:szCs w:val="24"/>
                              </w:rPr>
                              <w:t>２．物件については現状渡しとし、引渡し後の不調や故障等についての補償は、一切行いません。</w:t>
                            </w:r>
                          </w:p>
                          <w:p w:rsidR="007B7208" w:rsidRPr="005350D5" w:rsidRDefault="007B720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15.85pt;margin-top:10.25pt;width:497.45pt;height:9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">
                <v:textbox inset="5.85pt,.7pt,5.85pt,.7pt">
                  <w:txbxContent>
                    <w:p w:rsidR="007B7208" w:rsidRDefault="007B7208" w:rsidP="005350D5">
                      <w:pPr>
                        <w:ind w:left="240" w:hangingChars="100" w:hanging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【引渡しに際しての条件】</w:t>
                      </w:r>
                    </w:p>
                    <w:p w:rsidR="007B7208" w:rsidRDefault="007B7208" w:rsidP="005350D5">
                      <w:pPr>
                        <w:ind w:left="240" w:hangingChars="100" w:hanging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１．名義変更手続きについては、町にて行います。その際の登録諸経費（印紙代など）は、落札者</w:t>
                      </w:r>
                    </w:p>
                    <w:p w:rsidR="007B7208" w:rsidRDefault="007B7208" w:rsidP="00257108">
                      <w:pPr>
                        <w:ind w:firstLineChars="150" w:firstLine="36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の負担となります。（自動車税は、名義変更をした翌月より発生します。）</w:t>
                      </w:r>
                    </w:p>
                    <w:p w:rsidR="007B7208" w:rsidRDefault="007B7208" w:rsidP="00257108">
                      <w:pPr>
                        <w:ind w:firstLineChars="150" w:firstLine="36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物件引渡しは、名義変更手続き及び売却代金の納入確認完了後となります。</w:t>
                      </w:r>
                    </w:p>
                    <w:p w:rsidR="007B7208" w:rsidRPr="0065556B" w:rsidRDefault="007B7208" w:rsidP="005350D5">
                      <w:pPr>
                        <w:ind w:left="240" w:hangingChars="100" w:hanging="240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24"/>
                          <w:szCs w:val="24"/>
                        </w:rPr>
                        <w:t>２．物件については現状渡しとし、引渡し後の不調や故障等についての補償は、一切行いません。</w:t>
                      </w:r>
                    </w:p>
                    <w:p w:rsidR="007B7208" w:rsidRPr="005350D5" w:rsidRDefault="007B7208"/>
                  </w:txbxContent>
                </v:textbox>
              </v:shape>
            </w:pict>
          </mc:Fallback>
        </mc:AlternateContent>
      </w:r>
    </w:p>
    <w:sectPr w:rsidR="00886AE0" w:rsidRPr="00886AE0" w:rsidSect="00D35A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FAA" w:rsidRDefault="00980FAA" w:rsidP="006A2B30">
      <w:r>
        <w:separator/>
      </w:r>
    </w:p>
  </w:endnote>
  <w:endnote w:type="continuationSeparator" w:id="0">
    <w:p w:rsidR="00980FAA" w:rsidRDefault="00980FAA" w:rsidP="006A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FAA" w:rsidRDefault="00980FAA" w:rsidP="006A2B30">
      <w:r>
        <w:separator/>
      </w:r>
    </w:p>
  </w:footnote>
  <w:footnote w:type="continuationSeparator" w:id="0">
    <w:p w:rsidR="00980FAA" w:rsidRDefault="00980FAA" w:rsidP="006A2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1CC3"/>
    <w:multiLevelType w:val="hybridMultilevel"/>
    <w:tmpl w:val="47E23F90"/>
    <w:lvl w:ilvl="0" w:tplc="79E252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F6"/>
    <w:rsid w:val="00066FA8"/>
    <w:rsid w:val="000B3D5A"/>
    <w:rsid w:val="0013429A"/>
    <w:rsid w:val="0014007F"/>
    <w:rsid w:val="00155218"/>
    <w:rsid w:val="00185762"/>
    <w:rsid w:val="001A33A1"/>
    <w:rsid w:val="001E36F6"/>
    <w:rsid w:val="00202236"/>
    <w:rsid w:val="00257108"/>
    <w:rsid w:val="00274DCD"/>
    <w:rsid w:val="002F5E6A"/>
    <w:rsid w:val="00331B9A"/>
    <w:rsid w:val="00337AB0"/>
    <w:rsid w:val="0035540B"/>
    <w:rsid w:val="0036511B"/>
    <w:rsid w:val="00382814"/>
    <w:rsid w:val="003F6EA8"/>
    <w:rsid w:val="00403AB2"/>
    <w:rsid w:val="004302D9"/>
    <w:rsid w:val="00473A88"/>
    <w:rsid w:val="004F62DD"/>
    <w:rsid w:val="00521313"/>
    <w:rsid w:val="00524713"/>
    <w:rsid w:val="005350D5"/>
    <w:rsid w:val="005361A4"/>
    <w:rsid w:val="00541B3C"/>
    <w:rsid w:val="00542A31"/>
    <w:rsid w:val="005C0B6E"/>
    <w:rsid w:val="005D157E"/>
    <w:rsid w:val="00605476"/>
    <w:rsid w:val="0065556B"/>
    <w:rsid w:val="006A2B30"/>
    <w:rsid w:val="007131D8"/>
    <w:rsid w:val="00744CF6"/>
    <w:rsid w:val="0079112C"/>
    <w:rsid w:val="007B6956"/>
    <w:rsid w:val="007B7208"/>
    <w:rsid w:val="007F5834"/>
    <w:rsid w:val="0081452D"/>
    <w:rsid w:val="008462AE"/>
    <w:rsid w:val="00886AE0"/>
    <w:rsid w:val="008C707A"/>
    <w:rsid w:val="008E6FD2"/>
    <w:rsid w:val="00964C4E"/>
    <w:rsid w:val="00980FAA"/>
    <w:rsid w:val="0099396F"/>
    <w:rsid w:val="009A19BA"/>
    <w:rsid w:val="009D1A08"/>
    <w:rsid w:val="009D251A"/>
    <w:rsid w:val="00A119AB"/>
    <w:rsid w:val="00A278F7"/>
    <w:rsid w:val="00A31EB4"/>
    <w:rsid w:val="00A42C35"/>
    <w:rsid w:val="00A859A4"/>
    <w:rsid w:val="00B51878"/>
    <w:rsid w:val="00B6105D"/>
    <w:rsid w:val="00B64955"/>
    <w:rsid w:val="00BB7DE9"/>
    <w:rsid w:val="00BD4686"/>
    <w:rsid w:val="00C122E5"/>
    <w:rsid w:val="00C124FF"/>
    <w:rsid w:val="00C42EB5"/>
    <w:rsid w:val="00CA0E80"/>
    <w:rsid w:val="00CA1542"/>
    <w:rsid w:val="00CB034C"/>
    <w:rsid w:val="00CF2A25"/>
    <w:rsid w:val="00D35A28"/>
    <w:rsid w:val="00D457D7"/>
    <w:rsid w:val="00D80518"/>
    <w:rsid w:val="00DA0847"/>
    <w:rsid w:val="00DB1A7E"/>
    <w:rsid w:val="00DF65C7"/>
    <w:rsid w:val="00F76C58"/>
    <w:rsid w:val="00FD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BBEF69"/>
  <w15:docId w15:val="{8E8602F2-7B5B-4928-8FBC-279F1079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5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CF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4CF6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6A2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A2B30"/>
  </w:style>
  <w:style w:type="paragraph" w:styleId="a7">
    <w:name w:val="footer"/>
    <w:basedOn w:val="a"/>
    <w:link w:val="a8"/>
    <w:uiPriority w:val="99"/>
    <w:semiHidden/>
    <w:unhideWhenUsed/>
    <w:rsid w:val="006A2B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A2B30"/>
  </w:style>
  <w:style w:type="paragraph" w:styleId="a9">
    <w:name w:val="Balloon Text"/>
    <w:basedOn w:val="a"/>
    <w:link w:val="aa"/>
    <w:uiPriority w:val="99"/>
    <w:semiHidden/>
    <w:unhideWhenUsed/>
    <w:rsid w:val="00134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429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6511B"/>
  </w:style>
  <w:style w:type="character" w:customStyle="1" w:styleId="ac">
    <w:name w:val="日付 (文字)"/>
    <w:basedOn w:val="a0"/>
    <w:link w:val="ab"/>
    <w:uiPriority w:val="99"/>
    <w:semiHidden/>
    <w:rsid w:val="00365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2E53B-035C-4D6B-8AE1-9F46BDE21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Kawasaki-836</dc:creator>
  <cp:lastModifiedBy>kawasaki-986</cp:lastModifiedBy>
  <cp:revision>11</cp:revision>
  <cp:lastPrinted>2022-04-21T01:44:00Z</cp:lastPrinted>
  <dcterms:created xsi:type="dcterms:W3CDTF">2022-04-05T02:07:00Z</dcterms:created>
  <dcterms:modified xsi:type="dcterms:W3CDTF">2023-02-15T01:36:00Z</dcterms:modified>
</cp:coreProperties>
</file>